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6" w:rsidRDefault="00EC1D86" w:rsidP="0089623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Rzeszów, dn. </w:t>
      </w:r>
      <w:r w:rsidR="00C92D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.10.2016 r.</w:t>
      </w:r>
    </w:p>
    <w:p w:rsidR="00EC1D86" w:rsidRPr="00CA2520" w:rsidRDefault="00EC1D86" w:rsidP="00B61D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:rsidR="00EC1D86" w:rsidRPr="00CA2520" w:rsidRDefault="00EC1D86" w:rsidP="00B61D46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CA2520">
        <w:rPr>
          <w:rFonts w:ascii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CA25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przeprowadzenie szkoleń zawodowych </w:t>
      </w:r>
      <w:r w:rsidRPr="00954CBD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>ramach projektu „</w:t>
      </w:r>
      <w:r>
        <w:rPr>
          <w:rFonts w:ascii="Times New Roman" w:hAnsi="Times New Roman" w:cs="Times New Roman"/>
          <w:sz w:val="24"/>
          <w:szCs w:val="24"/>
          <w:lang w:eastAsia="pl-PL"/>
        </w:rPr>
        <w:t>Obierz kurs na przyszłość – aktywizacja osób młodych</w:t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7462"/>
      </w:tblGrid>
      <w:tr w:rsidR="00EC1D86" w:rsidRPr="00CA2520" w:rsidTr="000B142A">
        <w:tc>
          <w:tcPr>
            <w:tcW w:w="983" w:type="pct"/>
            <w:shd w:val="clear" w:color="auto" w:fill="F2F2F2"/>
            <w:vAlign w:val="center"/>
          </w:tcPr>
          <w:p w:rsidR="00EC1D86" w:rsidRPr="00CA2520" w:rsidRDefault="00EC1D86" w:rsidP="00863E6C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EC1D86" w:rsidRPr="00CA2520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I. Nazwa i adres Zamawiającego</w:t>
            </w:r>
          </w:p>
          <w:p w:rsidR="00EC1D86" w:rsidRPr="00CA2520" w:rsidRDefault="00EC1D86" w:rsidP="00863E6C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017" w:type="pct"/>
          </w:tcPr>
          <w:p w:rsidR="00EC1D86" w:rsidRPr="008D3BCF" w:rsidRDefault="00EC1D86" w:rsidP="0086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C1D86" w:rsidRPr="008D3BCF" w:rsidRDefault="00EC1D86" w:rsidP="00B61D4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Towarzystwo Altum Programy Społeczno-Gospodarcze</w:t>
            </w:r>
          </w:p>
          <w:p w:rsidR="00EC1D86" w:rsidRPr="008D3BCF" w:rsidRDefault="00EC1D86" w:rsidP="00B61D4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Ul. Warszawska 5/7</w:t>
            </w:r>
          </w:p>
          <w:p w:rsidR="00EC1D86" w:rsidRPr="008D3BCF" w:rsidRDefault="00EC1D86" w:rsidP="00B61D4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35-205 Rzeszów</w:t>
            </w:r>
          </w:p>
          <w:p w:rsidR="00EC1D86" w:rsidRPr="008D3BCF" w:rsidRDefault="00EC1D86" w:rsidP="00A92305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color w:val="auto"/>
              </w:rPr>
            </w:pP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>e-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 xml:space="preserve"> mail </w:t>
            </w:r>
            <w:hyperlink r:id="rId9" w:history="1">
              <w:r w:rsidRPr="008D3BCF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altum@altum.pl</w:t>
              </w:r>
            </w:hyperlink>
            <w:r w:rsidRPr="008D3BCF">
              <w:rPr>
                <w:rStyle w:val="Hipercze"/>
                <w:rFonts w:ascii="Times New Roman" w:hAnsi="Times New Roman"/>
                <w:color w:val="auto"/>
                <w:u w:val="none"/>
              </w:rPr>
              <w:t xml:space="preserve">   </w:t>
            </w:r>
            <w:r w:rsidRPr="008D3B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  </w:t>
            </w:r>
          </w:p>
          <w:p w:rsidR="00EC1D86" w:rsidRPr="008D3BCF" w:rsidRDefault="00EC1D86" w:rsidP="00E50460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Adres strony </w:t>
            </w:r>
            <w:r w:rsidR="00602452" w:rsidRPr="008D3BCF">
              <w:rPr>
                <w:rFonts w:ascii="Times New Roman" w:hAnsi="Times New Roman" w:cs="Times New Roman"/>
                <w:color w:val="auto"/>
              </w:rPr>
              <w:t>internetowej, na której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 dostępne jest zapytanie ofertowe: </w:t>
            </w:r>
            <w:hyperlink r:id="rId10" w:history="1">
              <w:r w:rsidRPr="008D3BCF">
                <w:rPr>
                  <w:rStyle w:val="Hipercze"/>
                  <w:rFonts w:ascii="Times New Roman" w:hAnsi="Times New Roman"/>
                  <w:color w:val="auto"/>
                </w:rPr>
                <w:t>www.altum.pl</w:t>
              </w:r>
            </w:hyperlink>
            <w:r w:rsidRPr="008D3BCF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EC1D86" w:rsidRPr="00CA2520" w:rsidTr="000B142A">
        <w:tc>
          <w:tcPr>
            <w:tcW w:w="983" w:type="pct"/>
            <w:shd w:val="clear" w:color="auto" w:fill="F2F2F2"/>
            <w:vAlign w:val="center"/>
          </w:tcPr>
          <w:p w:rsidR="00EC1D86" w:rsidRPr="00CA2520" w:rsidRDefault="00EC1D86" w:rsidP="00863E6C">
            <w:pPr>
              <w:pStyle w:val="Default"/>
              <w:spacing w:after="18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II. Tryb wyboru oferty</w:t>
            </w:r>
          </w:p>
        </w:tc>
        <w:tc>
          <w:tcPr>
            <w:tcW w:w="4017" w:type="pct"/>
          </w:tcPr>
          <w:p w:rsidR="00EC1D86" w:rsidRPr="008D3BCF" w:rsidRDefault="00EC1D86" w:rsidP="00A92305">
            <w:pPr>
              <w:pStyle w:val="Akapitzlist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Postępowanie o udzielenie zamówienia prowadzone jest w oparciu </w:t>
            </w:r>
            <w:r w:rsidR="001117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 Wytyczne w </w:t>
            </w:r>
            <w:r w:rsidR="00B21576"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zakresie kwalifikowalności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wydatków w ramach Europejskiego Funduszu Rozwoju </w:t>
            </w:r>
            <w:r w:rsidR="00602452"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Regionalnego, Europejskiego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Funduszu Społecznego oraz Funduszu Spójności na lata 2014 – 2020 z dnia </w:t>
            </w:r>
            <w:r w:rsidR="001117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10 kwietnia 2015 r. wydane przez Ministerstwo Infrastruktury i Rozwoju. 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Do niniejszego trybu nie stosuje się przepisów Ustawy Prawo Zamówień Publicznych</w:t>
            </w:r>
          </w:p>
        </w:tc>
      </w:tr>
      <w:tr w:rsidR="00EC1D86" w:rsidRPr="00CA2520" w:rsidTr="000B142A">
        <w:trPr>
          <w:trHeight w:val="673"/>
        </w:trPr>
        <w:tc>
          <w:tcPr>
            <w:tcW w:w="983" w:type="pct"/>
            <w:shd w:val="clear" w:color="auto" w:fill="F2F2F2"/>
            <w:vAlign w:val="center"/>
          </w:tcPr>
          <w:p w:rsidR="00EC1D86" w:rsidRPr="00CA2520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III. Przedmiot zamówienia</w:t>
            </w:r>
          </w:p>
        </w:tc>
        <w:tc>
          <w:tcPr>
            <w:tcW w:w="4017" w:type="pct"/>
          </w:tcPr>
          <w:p w:rsidR="00EC1D86" w:rsidRPr="008D3BCF" w:rsidRDefault="00EC1D86" w:rsidP="00863E6C">
            <w:pPr>
              <w:pStyle w:val="Default"/>
              <w:jc w:val="both"/>
              <w:rPr>
                <w:rStyle w:val="st"/>
                <w:rFonts w:ascii="Times New Roman" w:hAnsi="Times New Roman"/>
                <w:color w:val="auto"/>
              </w:rPr>
            </w:pPr>
          </w:p>
          <w:p w:rsidR="00EC1D86" w:rsidRPr="008D3BCF" w:rsidRDefault="00EC1D86" w:rsidP="004477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Style w:val="st"/>
                <w:rFonts w:ascii="Times New Roman" w:hAnsi="Times New Roman"/>
                <w:color w:val="auto"/>
              </w:rPr>
              <w:t>CPV80530000-8 Usługi szkolenia zawodowego</w:t>
            </w:r>
          </w:p>
        </w:tc>
      </w:tr>
      <w:tr w:rsidR="00EC1D86" w:rsidRPr="00CA2520" w:rsidTr="000B142A">
        <w:trPr>
          <w:trHeight w:val="1003"/>
        </w:trPr>
        <w:tc>
          <w:tcPr>
            <w:tcW w:w="983" w:type="pct"/>
            <w:shd w:val="clear" w:color="auto" w:fill="F2F2F2"/>
            <w:vAlign w:val="center"/>
          </w:tcPr>
          <w:p w:rsidR="00EC1D86" w:rsidRPr="00CA2520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IV. Opis przedmiotu zamówienia</w:t>
            </w:r>
          </w:p>
        </w:tc>
        <w:tc>
          <w:tcPr>
            <w:tcW w:w="4017" w:type="pct"/>
          </w:tcPr>
          <w:p w:rsidR="00EC1D86" w:rsidRPr="008D3BCF" w:rsidRDefault="00EC1D86" w:rsidP="009B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Przedmiotem zamówienia jest organizacja i przeprowadzenie szkoleń zawodowych wraz z egzaminem zewnętrznym dla 60 uczestników projektu „Obierz kurs na przyszłość – aktywizacja osób młodych” POWR.01.02.01-14-</w:t>
            </w:r>
            <w:r w:rsidR="002864B3" w:rsidRPr="008D3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8A8">
              <w:rPr>
                <w:rFonts w:ascii="Times New Roman" w:hAnsi="Times New Roman" w:cs="Times New Roman"/>
                <w:sz w:val="24"/>
                <w:szCs w:val="24"/>
              </w:rPr>
              <w:t xml:space="preserve">136/15-00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współfinasowanego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ze środków Europejskiego Funduszu Społecznego, Program Operacyjny Wiedza Edukacja Rozwój.  Uczestnikami projektu będą osoby należące </w:t>
            </w:r>
            <w:r w:rsidR="00B07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do kategorii NEET,</w:t>
            </w:r>
            <w:r w:rsidR="007B041F"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w tym osoby bierne zawodowo, osoby bezrobotne, oraz osoby niepełnosprawne,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zgodnie z definicją przyjętą w POWER 2014-2020, z wyłączeniem grupy określonej dla trybu konkursowego </w:t>
            </w:r>
            <w:r w:rsidR="00982F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w Poddziałaniu 1.3,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zamieszkujące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powiaty: radomski, szydłowiecki, przysuski, zwoleński, białobrzeski, kozienicki, m. Radom. Uczestnicy zostali skierowani na szkolenie zawodowe zgodnie z ich potrzebami określonymi w IPD.</w:t>
            </w:r>
          </w:p>
        </w:tc>
      </w:tr>
      <w:tr w:rsidR="00EC1D86" w:rsidRPr="00A7086F" w:rsidTr="000B142A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:rsidR="00EC1D86" w:rsidRPr="00A7086F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V. Szczegółowy opis przedmiotu zamówienia</w:t>
            </w:r>
          </w:p>
        </w:tc>
        <w:tc>
          <w:tcPr>
            <w:tcW w:w="4017" w:type="pct"/>
          </w:tcPr>
          <w:p w:rsidR="00EC1D86" w:rsidRPr="008D3BCF" w:rsidRDefault="00EC1D86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Przedmiotem zamówienia jest organizacja i przeprowadzenie szkoleń zawodowych wraz z egzaminem zewnętrznym dla 60 uczestników projektu „Obierz kurs na przyszłość – aktywizacja osób młodych” POWR.01.02.01-14-</w:t>
            </w:r>
            <w:r w:rsidR="00F46225" w:rsidRPr="008D3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136/15-00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współfinasowanego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ze środków Europejskiego Funduszu Społecznego, Program Operacyjny Wiedza Edukacja Rozwój.  Uczestnikami projektu będą osoby należące do kategorii NEET, </w:t>
            </w:r>
            <w:r w:rsidR="00EE5177"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w tym osoby bierne zawodowo, osoby bezrobotne, oraz osoby niepełnosprawne 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zgodnie z definicją przyjętą w POWER 2014-2020, z wyłączeniem grupy określonej dla trybu k</w:t>
            </w:r>
            <w:r w:rsidR="00982F83">
              <w:rPr>
                <w:rFonts w:ascii="Times New Roman" w:hAnsi="Times New Roman" w:cs="Times New Roman"/>
                <w:sz w:val="24"/>
                <w:szCs w:val="24"/>
              </w:rPr>
              <w:t xml:space="preserve">onkursowego </w:t>
            </w:r>
            <w:r w:rsidR="00982F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Poddziałaniu 1.3,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zamieszkujące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powiaty: radomski, szydłowiecki, 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przysuski, zwoleński, białobrzeski, kozienicki, m. Radom. Uczestnicy zostali skierowani na szkolenie zawodowe zgodnie z ich potrzebami określonymi w IPD.</w:t>
            </w:r>
          </w:p>
          <w:p w:rsidR="007B041F" w:rsidRPr="008D3BCF" w:rsidRDefault="00EC1D86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Szkolenie zawodowe mają prowadzić do podniesienia, uzupełnienia lub zmiany kwalifikacji zawodowych, oraz muszą kończyć się egzaminem </w:t>
            </w:r>
            <w:r w:rsidR="00507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i uzyskaniem stosownego certyfikatu potwierdzającego uzyskane kompetencje i kwalifikacje.</w:t>
            </w:r>
          </w:p>
          <w:p w:rsidR="007B041F" w:rsidRPr="008D3BCF" w:rsidRDefault="007B041F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C1D86" w:rsidRPr="008D3BCF" w:rsidRDefault="00EC1D86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B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Przedmiot zamówienia obejmuje następujące szkolenia zawodowe:</w:t>
            </w:r>
          </w:p>
          <w:p w:rsidR="00EC1D86" w:rsidRPr="008D3BCF" w:rsidRDefault="00EC1D86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C1D86" w:rsidRPr="008D3BCF" w:rsidRDefault="00EC1D86" w:rsidP="000648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Ref463007956"/>
            <w:r w:rsidRPr="008D3BCF">
              <w:rPr>
                <w:rFonts w:ascii="Times New Roman" w:hAnsi="Times New Roman" w:cs="Times New Roman"/>
                <w:b/>
                <w:sz w:val="24"/>
                <w:szCs w:val="24"/>
              </w:rPr>
              <w:t>Część I – Kucharz</w:t>
            </w:r>
            <w:bookmarkEnd w:id="0"/>
            <w:r w:rsidRPr="008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1D86" w:rsidRPr="008D3BCF" w:rsidRDefault="00EC1D86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Czas trwania szkolenia: 160h (zajęcia o charakterze teoretycznym będą trwać 45 min, a praktyczne 60 minut). Zajęcia praktyczne powinny stanowić minimum 60 % czasu trwania szkolenia.</w:t>
            </w:r>
          </w:p>
          <w:p w:rsidR="00EC1D86" w:rsidRPr="008D3BCF" w:rsidRDefault="00EC1D86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szkolenia: 14 </w:t>
            </w:r>
          </w:p>
          <w:p w:rsidR="00EC1D86" w:rsidRPr="008D3BCF" w:rsidRDefault="00EC1D86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Minimalny zakres szkolenia powinien obejmować następujące zagadnienia: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Bezpieczeństwo i higiena pracy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Minimum sanitarne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Podstawowe zasady znakowania żywności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Podstawy żywienia człowieka, zasady zdrowego żywienia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Wartość energetyczna produktów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Charakterystyka procesów technologicznych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Ocena towaroznawcza owoców, warzywa, ziemniaków i grzybów, mleka, jaj, mięsa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Techniki sporządzania zup i sosów</w:t>
            </w:r>
          </w:p>
          <w:p w:rsidR="00EC1D86" w:rsidRPr="008D3BCF" w:rsidRDefault="00E274F2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C1D86"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Techniki sporządzania potraw z mleka, sera i jaj, potraw z kasz </w:t>
            </w:r>
            <w:r w:rsidR="00EF4E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1D86" w:rsidRPr="008D3BCF">
              <w:rPr>
                <w:rFonts w:ascii="Times New Roman" w:hAnsi="Times New Roman" w:cs="Times New Roman"/>
                <w:sz w:val="24"/>
                <w:szCs w:val="24"/>
              </w:rPr>
              <w:t>i ziemniaków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• Techniki sporządzania surówek i sałatek, potraw mącznych, 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Techniki sporządzania deserów 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Sporządzanie potraw kuchni obcych narodów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Sporządzanie potraw dietetycznych 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Kuchnia Molekularna – podstawy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Planowanie i rozliczanie produkcji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Organizacja przyjęć okolicznościowych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- sztuka podawania posiłków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- zasady obsługi przyjęć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- zasady obsługi klienta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- przygotowanie wystroju Sali oraz stołów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Podstawy obsługi barmańsko-kelnerskiej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F2" w:rsidRDefault="00EC1D86" w:rsidP="00E7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Szkolenie w części teoretycznej powinno odbywa</w:t>
            </w:r>
            <w:r w:rsidR="00EF4EF9">
              <w:rPr>
                <w:rFonts w:ascii="Times New Roman" w:hAnsi="Times New Roman" w:cs="Times New Roman"/>
                <w:sz w:val="24"/>
                <w:szCs w:val="24"/>
              </w:rPr>
              <w:t>ć się na terenie miasta Radomia.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E58" w:rsidRPr="0045761B">
              <w:rPr>
                <w:rFonts w:ascii="Times New Roman" w:hAnsi="Times New Roman" w:cs="Times New Roman"/>
                <w:sz w:val="24"/>
                <w:szCs w:val="24"/>
              </w:rPr>
              <w:t xml:space="preserve">Wykonawca </w:t>
            </w:r>
            <w:r w:rsidR="00D26282" w:rsidRPr="0045761B">
              <w:rPr>
                <w:rFonts w:ascii="Times New Roman" w:hAnsi="Times New Roman" w:cs="Times New Roman"/>
                <w:sz w:val="24"/>
                <w:szCs w:val="24"/>
              </w:rPr>
              <w:t xml:space="preserve">powinien zapewnić </w:t>
            </w:r>
            <w:r w:rsidR="00E72E58" w:rsidRPr="0045761B">
              <w:rPr>
                <w:rFonts w:ascii="Times New Roman" w:hAnsi="Times New Roman" w:cs="Times New Roman"/>
                <w:sz w:val="24"/>
                <w:szCs w:val="24"/>
              </w:rPr>
              <w:t xml:space="preserve">odpowiednią spełniającą warunki bhp i ppoż. salę szkoleniową do przeprowadzenia zajęć. Sala szkoleniowa </w:t>
            </w:r>
            <w:r w:rsidR="00944C19">
              <w:rPr>
                <w:rFonts w:ascii="Times New Roman" w:hAnsi="Times New Roman" w:cs="Times New Roman"/>
                <w:sz w:val="24"/>
                <w:szCs w:val="24"/>
              </w:rPr>
              <w:t>powinna</w:t>
            </w:r>
            <w:r w:rsidR="00E72E58" w:rsidRPr="0045761B">
              <w:rPr>
                <w:rFonts w:ascii="Times New Roman" w:hAnsi="Times New Roman" w:cs="Times New Roman"/>
                <w:sz w:val="24"/>
                <w:szCs w:val="24"/>
              </w:rPr>
              <w:t xml:space="preserve"> być wyposażona w odpowiednią liczbę miejsc i stolików dostosowaną do ilości osób szkolonych wraz z zapleczem sanitarnym; flipchart z blokiem, lub tablicę magnetyczną albo klasyczną; sprzęt audiowizualny, kolorowe markery</w:t>
            </w:r>
            <w:r w:rsidR="00F220BF" w:rsidRPr="0045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E58" w:rsidRPr="0045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E58" w:rsidRPr="008D3BCF" w:rsidRDefault="00F220BF" w:rsidP="00E7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</w:t>
            </w:r>
            <w:r w:rsidR="00D26282" w:rsidRPr="0045761B">
              <w:rPr>
                <w:rFonts w:ascii="Times New Roman" w:hAnsi="Times New Roman" w:cs="Times New Roman"/>
                <w:sz w:val="24"/>
                <w:szCs w:val="24"/>
              </w:rPr>
              <w:t xml:space="preserve"> praktyczna szkolenia powinna odbywać się w Restauracji na terenie miasta Radomia</w:t>
            </w:r>
            <w:r w:rsidR="00665FCF" w:rsidRPr="0045761B">
              <w:rPr>
                <w:rFonts w:ascii="Times New Roman" w:hAnsi="Times New Roman" w:cs="Times New Roman"/>
                <w:sz w:val="24"/>
                <w:szCs w:val="24"/>
              </w:rPr>
              <w:t xml:space="preserve">, która powinna być wyposażona w min 7 stanowisk pracy (maksymalnie 2 osoby przy jednym stanowisku, min. 7 umywalek, piec </w:t>
            </w:r>
            <w:r w:rsidR="00E72E58" w:rsidRPr="0045761B">
              <w:rPr>
                <w:rFonts w:ascii="Times New Roman" w:hAnsi="Times New Roman" w:cs="Times New Roman"/>
                <w:sz w:val="24"/>
                <w:szCs w:val="24"/>
              </w:rPr>
              <w:t>konwekcyjno</w:t>
            </w:r>
            <w:r w:rsidR="00665FCF" w:rsidRPr="0045761B">
              <w:rPr>
                <w:rFonts w:ascii="Times New Roman" w:hAnsi="Times New Roman" w:cs="Times New Roman"/>
                <w:sz w:val="24"/>
                <w:szCs w:val="24"/>
              </w:rPr>
              <w:t>-parowy, zmywarkę, min. 2 kuchenki gazowe 6-palnikowe</w:t>
            </w:r>
            <w:r w:rsidR="00D26282" w:rsidRPr="0045761B">
              <w:rPr>
                <w:rFonts w:ascii="Times New Roman" w:hAnsi="Times New Roman" w:cs="Times New Roman"/>
                <w:sz w:val="24"/>
                <w:szCs w:val="24"/>
              </w:rPr>
              <w:t xml:space="preserve"> oraz garnki, patelnie</w:t>
            </w:r>
            <w:r w:rsidR="00562322" w:rsidRPr="00457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282" w:rsidRPr="0045761B">
              <w:rPr>
                <w:rFonts w:ascii="Times New Roman" w:hAnsi="Times New Roman" w:cs="Times New Roman"/>
                <w:sz w:val="24"/>
                <w:szCs w:val="24"/>
              </w:rPr>
              <w:t xml:space="preserve"> miski i inny </w:t>
            </w:r>
            <w:r w:rsidR="00562322" w:rsidRPr="0045761B">
              <w:rPr>
                <w:rFonts w:ascii="Times New Roman" w:hAnsi="Times New Roman" w:cs="Times New Roman"/>
                <w:sz w:val="24"/>
                <w:szCs w:val="24"/>
              </w:rPr>
              <w:t>sprzęt</w:t>
            </w:r>
            <w:r w:rsidR="00D26282" w:rsidRPr="0045761B">
              <w:rPr>
                <w:rFonts w:ascii="Times New Roman" w:hAnsi="Times New Roman" w:cs="Times New Roman"/>
                <w:sz w:val="24"/>
                <w:szCs w:val="24"/>
              </w:rPr>
              <w:t xml:space="preserve"> niezbędny do realizacji szkolenia dostosowany do liczby osób szkolonych</w:t>
            </w:r>
            <w:r w:rsidR="00665FCF" w:rsidRPr="00457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4FF8" w:rsidRDefault="00EC1D86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Wykonawca powinien zapewnić każdemu Uczestnikowi odzież ochronną (fartuszki, czepki), badania </w:t>
            </w:r>
            <w:r w:rsidR="007630DD" w:rsidRPr="008D3BCF">
              <w:rPr>
                <w:rFonts w:ascii="Times New Roman" w:hAnsi="Times New Roman" w:cs="Times New Roman"/>
                <w:sz w:val="24"/>
                <w:szCs w:val="24"/>
              </w:rPr>
              <w:t>lekarskie, (jeśli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wymagane)</w:t>
            </w:r>
            <w:r w:rsidR="00A44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D86" w:rsidRPr="008D3BCF" w:rsidRDefault="00232A76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Wykonawca powinien zapewnić produkty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niezbędne do właściwej realizacji</w:t>
            </w:r>
            <w:r w:rsidR="000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zajęć praktycznych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19F">
              <w:rPr>
                <w:rFonts w:ascii="Times New Roman" w:hAnsi="Times New Roman" w:cs="Times New Roman"/>
                <w:sz w:val="24"/>
                <w:szCs w:val="24"/>
              </w:rPr>
              <w:t>za kwotę min</w:t>
            </w:r>
            <w:r w:rsidR="004F2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419F">
              <w:rPr>
                <w:rFonts w:ascii="Times New Roman" w:hAnsi="Times New Roman" w:cs="Times New Roman"/>
                <w:sz w:val="24"/>
                <w:szCs w:val="24"/>
              </w:rPr>
              <w:t xml:space="preserve"> 300zł/osoba</w:t>
            </w:r>
          </w:p>
          <w:p w:rsidR="00165DFD" w:rsidRPr="00165DFD" w:rsidRDefault="00165DFD" w:rsidP="00165D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65DFD">
              <w:rPr>
                <w:rFonts w:ascii="Times New Roman" w:hAnsi="Times New Roman" w:cs="Times New Roman"/>
              </w:rPr>
              <w:t xml:space="preserve">Wykonawca zapewni każdemu Uczestnikowi egzamin zewnętrzny, </w:t>
            </w:r>
            <w:r w:rsidRPr="00165DFD">
              <w:rPr>
                <w:rFonts w:ascii="Times New Roman" w:hAnsi="Times New Roman" w:cs="Times New Roman"/>
              </w:rPr>
              <w:br/>
              <w:t xml:space="preserve">w ramach, którego Uczestnik otrzyma dokument potwierdzający uzyskane kwalifikacje wydany przez właściwą dla </w:t>
            </w:r>
            <w:r>
              <w:rPr>
                <w:rFonts w:ascii="Times New Roman" w:hAnsi="Times New Roman" w:cs="Times New Roman"/>
              </w:rPr>
              <w:t xml:space="preserve">zawodu </w:t>
            </w:r>
            <w:r w:rsidR="003E2D78">
              <w:rPr>
                <w:rFonts w:ascii="Times New Roman" w:hAnsi="Times New Roman" w:cs="Times New Roman"/>
              </w:rPr>
              <w:t>„K</w:t>
            </w:r>
            <w:r>
              <w:rPr>
                <w:rFonts w:ascii="Times New Roman" w:hAnsi="Times New Roman" w:cs="Times New Roman"/>
              </w:rPr>
              <w:t>ucharz</w:t>
            </w:r>
            <w:r w:rsidR="003E2D78">
              <w:rPr>
                <w:rFonts w:ascii="Times New Roman" w:hAnsi="Times New Roman" w:cs="Times New Roman"/>
              </w:rPr>
              <w:t>”</w:t>
            </w:r>
            <w:r w:rsidRPr="00165DFD">
              <w:rPr>
                <w:rFonts w:ascii="Times New Roman" w:hAnsi="Times New Roman" w:cs="Times New Roman"/>
              </w:rPr>
              <w:t xml:space="preserve"> instytucję certyfikującą </w:t>
            </w:r>
          </w:p>
          <w:p w:rsidR="0030526C" w:rsidRPr="008D3BCF" w:rsidRDefault="0030526C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86" w:rsidRPr="008D3BCF" w:rsidRDefault="00EC1D86" w:rsidP="00736FE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b/>
                <w:sz w:val="24"/>
                <w:szCs w:val="24"/>
              </w:rPr>
              <w:t>Część II - Kosmetyczka z elementami stylizacji paznokci</w:t>
            </w:r>
          </w:p>
          <w:p w:rsidR="00EC1D86" w:rsidRPr="008D3BCF" w:rsidRDefault="00EC1D86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Czas trwania szkolenia: 162 h (zajęcia o charakterze teoretycznym będą trwać 45 min, a praktyczne 60 minut). Zajęcia praktyczne powinny stanowić minimum 60 % czasu trwania szkolenia.</w:t>
            </w:r>
          </w:p>
          <w:p w:rsidR="00CC1D40" w:rsidRPr="008D3BCF" w:rsidRDefault="00EC1D86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szkolenia: 4 </w:t>
            </w:r>
          </w:p>
          <w:p w:rsidR="00EC1D86" w:rsidRPr="008D3BCF" w:rsidRDefault="00EC1D86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Minimalny zakres szkolenia powinien obejmować następujące zagadnienia</w:t>
            </w:r>
            <w:r w:rsidRPr="008D3B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Bhp i p.poż w gabinecie kosmetycznym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Sterylizacja sprzętu kosmetycznego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Organizacja pracy w gabinecie kosmetycznym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Anatomia i fizjologia człowieka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Pielęgnacja skóry w tym oczyszczanie i leczenie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Woskowanie ciała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Masaż twarzy, szyi i dekoltu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Masaż kończyny górnej i dolnej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Pielęgnacja oczu i ich oprawy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Preparaty kosmetyczne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Makijaż podstawowy, dzienny, wieczorowy, ślubny.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Stylizacja paznokci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Budowa paznokci, choroby płytki paznokci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Malowanie paznokci: manicure i pedicure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Malowanie paznokci metodą hybrydową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Malowanie i przedłużanie paznokci metodą żelową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Manicure ślubny - dekoracje paznokci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8E" w:rsidRDefault="00EC1D86" w:rsidP="0081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Szkolenie powinno odbywać się </w:t>
            </w:r>
            <w:r w:rsidR="0068679C">
              <w:rPr>
                <w:rFonts w:ascii="Times New Roman" w:hAnsi="Times New Roman" w:cs="Times New Roman"/>
                <w:sz w:val="24"/>
                <w:szCs w:val="24"/>
              </w:rPr>
              <w:t>na terenie miasta Radomia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. Wykonawca powinien zapewnić każdemu Uczestnikowi odzież ochronną i badania </w:t>
            </w:r>
            <w:r w:rsidR="007630DD" w:rsidRPr="008D3BCF">
              <w:rPr>
                <w:rFonts w:ascii="Times New Roman" w:hAnsi="Times New Roman" w:cs="Times New Roman"/>
                <w:sz w:val="24"/>
                <w:szCs w:val="24"/>
              </w:rPr>
              <w:t>lekarskie, (jeśli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wymagane).</w:t>
            </w:r>
            <w:r w:rsidR="00E72E58"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D86" w:rsidRPr="00453CEA" w:rsidRDefault="00E72E58" w:rsidP="0081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 xml:space="preserve">Wykonawca </w:t>
            </w:r>
            <w:r w:rsidR="00DB208E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="00423EB7" w:rsidRPr="00453CEA">
              <w:rPr>
                <w:rFonts w:ascii="Times New Roman" w:hAnsi="Times New Roman" w:cs="Times New Roman"/>
                <w:sz w:val="24"/>
                <w:szCs w:val="24"/>
              </w:rPr>
              <w:t xml:space="preserve"> części teoretycznej szkolenia </w:t>
            </w:r>
            <w:r w:rsidR="00D26282" w:rsidRPr="00453CEA">
              <w:rPr>
                <w:rFonts w:ascii="Times New Roman" w:hAnsi="Times New Roman" w:cs="Times New Roman"/>
                <w:sz w:val="24"/>
                <w:szCs w:val="24"/>
              </w:rPr>
              <w:t xml:space="preserve">powinien zapewnić </w:t>
            </w:r>
            <w:r w:rsidR="00944C19">
              <w:rPr>
                <w:rFonts w:ascii="Times New Roman" w:hAnsi="Times New Roman" w:cs="Times New Roman"/>
                <w:sz w:val="24"/>
                <w:szCs w:val="24"/>
              </w:rPr>
              <w:t xml:space="preserve">odpowiednią, </w:t>
            </w: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 xml:space="preserve">spełniającą warunki bhp i ppoż. salę szkoleniową do przeprowadzenia zajęć. Sala szkoleniowa </w:t>
            </w:r>
            <w:r w:rsidR="00944C19">
              <w:rPr>
                <w:rFonts w:ascii="Times New Roman" w:hAnsi="Times New Roman" w:cs="Times New Roman"/>
                <w:sz w:val="24"/>
                <w:szCs w:val="24"/>
              </w:rPr>
              <w:t>powinna</w:t>
            </w: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 xml:space="preserve"> być wyposażona </w:t>
            </w:r>
            <w:r w:rsidR="00944C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3CEA">
              <w:rPr>
                <w:rFonts w:ascii="Times New Roman" w:hAnsi="Times New Roman" w:cs="Times New Roman"/>
                <w:sz w:val="24"/>
                <w:szCs w:val="24"/>
              </w:rPr>
              <w:t xml:space="preserve">w odpowiednią liczbę miejsc i stolików dostosowaną do ilości osób szkolonych wraz z zapleczem sanitarnym; flipchart z blokiem, lub tablicę </w:t>
            </w:r>
            <w:r w:rsidRPr="0045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magnetyczną albo klasyczną; sprzęt </w:t>
            </w:r>
            <w:r w:rsidR="00423EB7" w:rsidRPr="00453CEA">
              <w:rPr>
                <w:rFonts w:ascii="Times New Roman" w:hAnsi="Times New Roman" w:cs="Times New Roman"/>
                <w:sz w:val="24"/>
                <w:szCs w:val="24"/>
              </w:rPr>
              <w:t xml:space="preserve">audiowizualny, kolorowe markery. </w:t>
            </w:r>
          </w:p>
          <w:p w:rsidR="00EC1D86" w:rsidRPr="002078CF" w:rsidRDefault="007630DD" w:rsidP="004F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Wykonawca powinien zapewnić produkty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A76">
              <w:rPr>
                <w:rFonts w:ascii="Times New Roman" w:hAnsi="Times New Roman" w:cs="Times New Roman"/>
                <w:sz w:val="24"/>
                <w:szCs w:val="24"/>
              </w:rPr>
              <w:t>niezbędne do właściwej realizacji zajęć pra</w:t>
            </w:r>
            <w:r w:rsidR="007020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32A76">
              <w:rPr>
                <w:rFonts w:ascii="Times New Roman" w:hAnsi="Times New Roman" w:cs="Times New Roman"/>
                <w:sz w:val="24"/>
                <w:szCs w:val="24"/>
              </w:rPr>
              <w:t>tycznych</w:t>
            </w:r>
            <w:r w:rsidR="00702070">
              <w:rPr>
                <w:rFonts w:ascii="Times New Roman" w:hAnsi="Times New Roman" w:cs="Times New Roman"/>
                <w:sz w:val="24"/>
                <w:szCs w:val="24"/>
              </w:rPr>
              <w:t xml:space="preserve"> za kwotę min 250zł/osoba</w:t>
            </w:r>
            <w:r w:rsidR="00686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679C" w:rsidRPr="002078CF">
              <w:rPr>
                <w:rFonts w:ascii="Times New Roman" w:hAnsi="Times New Roman" w:cs="Times New Roman"/>
                <w:sz w:val="24"/>
                <w:szCs w:val="24"/>
              </w:rPr>
              <w:t xml:space="preserve">Część praktyczna szkolenia powinna odbywać się w Sali wyposażonej w min. 2 stanowiska pracy (2 osoby na jedno stanowisko), powinna posiadać specjalistyczny fotel do wykonywania makijażu, oraz stolik i akcesoria do malowania </w:t>
            </w:r>
            <w:r w:rsidR="00232A76" w:rsidRPr="00207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679C" w:rsidRPr="002078CF">
              <w:rPr>
                <w:rFonts w:ascii="Times New Roman" w:hAnsi="Times New Roman" w:cs="Times New Roman"/>
                <w:sz w:val="24"/>
                <w:szCs w:val="24"/>
              </w:rPr>
              <w:t>i zdobienia paznokci</w:t>
            </w:r>
            <w:r w:rsidR="008A2E49" w:rsidRPr="002078CF">
              <w:rPr>
                <w:rFonts w:ascii="Times New Roman" w:hAnsi="Times New Roman" w:cs="Times New Roman"/>
                <w:sz w:val="24"/>
                <w:szCs w:val="24"/>
              </w:rPr>
              <w:t>, zgodnie z programem szkolenia.</w:t>
            </w:r>
          </w:p>
          <w:p w:rsidR="00165DFD" w:rsidRPr="00165DFD" w:rsidRDefault="00165DFD" w:rsidP="00165D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65DFD">
              <w:rPr>
                <w:rFonts w:ascii="Times New Roman" w:hAnsi="Times New Roman" w:cs="Times New Roman"/>
              </w:rPr>
              <w:t xml:space="preserve">Wykonawca zapewni każdemu Uczestnikowi egzamin zewnętrzny, </w:t>
            </w:r>
            <w:r w:rsidRPr="00165DFD">
              <w:rPr>
                <w:rFonts w:ascii="Times New Roman" w:hAnsi="Times New Roman" w:cs="Times New Roman"/>
              </w:rPr>
              <w:br/>
              <w:t xml:space="preserve">w ramach, którego Uczestnik otrzyma dokument potwierdzający uzyskane kwalifikacje wydany przez właściwą dla </w:t>
            </w:r>
            <w:r>
              <w:rPr>
                <w:rFonts w:ascii="Times New Roman" w:hAnsi="Times New Roman" w:cs="Times New Roman"/>
              </w:rPr>
              <w:t xml:space="preserve">zawodu </w:t>
            </w:r>
            <w:r w:rsidR="003E2D78">
              <w:rPr>
                <w:rFonts w:ascii="Times New Roman" w:hAnsi="Times New Roman" w:cs="Times New Roman"/>
              </w:rPr>
              <w:t>„K</w:t>
            </w:r>
            <w:r>
              <w:rPr>
                <w:rFonts w:ascii="Times New Roman" w:hAnsi="Times New Roman" w:cs="Times New Roman"/>
              </w:rPr>
              <w:t>osmetyczka</w:t>
            </w:r>
            <w:r w:rsidR="00DC2382">
              <w:rPr>
                <w:rFonts w:ascii="Times New Roman" w:hAnsi="Times New Roman" w:cs="Times New Roman"/>
              </w:rPr>
              <w:t xml:space="preserve"> </w:t>
            </w:r>
            <w:r w:rsidR="00F50149">
              <w:rPr>
                <w:rFonts w:ascii="Times New Roman" w:hAnsi="Times New Roman" w:cs="Times New Roman"/>
              </w:rPr>
              <w:br/>
            </w:r>
            <w:r w:rsidR="00DC2382">
              <w:rPr>
                <w:rFonts w:ascii="Times New Roman" w:hAnsi="Times New Roman" w:cs="Times New Roman"/>
              </w:rPr>
              <w:t>z elementami stylizacji paznokci</w:t>
            </w:r>
            <w:r w:rsidR="003E2D78">
              <w:rPr>
                <w:rFonts w:ascii="Times New Roman" w:hAnsi="Times New Roman" w:cs="Times New Roman"/>
              </w:rPr>
              <w:t>”</w:t>
            </w:r>
            <w:r w:rsidRPr="00165DFD">
              <w:rPr>
                <w:rFonts w:ascii="Times New Roman" w:hAnsi="Times New Roman" w:cs="Times New Roman"/>
              </w:rPr>
              <w:t xml:space="preserve"> instytucję certyfikującą </w:t>
            </w:r>
          </w:p>
          <w:p w:rsidR="00165DFD" w:rsidRPr="0068679C" w:rsidRDefault="00165DFD" w:rsidP="004F5E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1D86" w:rsidRPr="008D3BCF" w:rsidRDefault="00EC1D86" w:rsidP="0081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86" w:rsidRPr="008D3BCF" w:rsidRDefault="00EC1D86" w:rsidP="00736FE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b/>
                <w:sz w:val="24"/>
                <w:szCs w:val="24"/>
              </w:rPr>
              <w:t>Część III - Pracownik administracyjno-biurowy z elementami kadr i płac</w:t>
            </w:r>
          </w:p>
          <w:p w:rsidR="00EC1D86" w:rsidRPr="008D3BCF" w:rsidRDefault="00EC1D86" w:rsidP="00F44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Czas trwania szkolenia: 152 h (zajęcia o charakterze teoretycznym będą trwać 45 min, a praktyczne 60 minut). Zajęcia praktyczne powinny stanowić minimum 60 % czasu trwania szkolenia.</w:t>
            </w:r>
          </w:p>
          <w:p w:rsidR="00CC1D40" w:rsidRPr="008D3BCF" w:rsidRDefault="00EC1D86" w:rsidP="00F442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szkolenia:  23 </w:t>
            </w:r>
          </w:p>
          <w:p w:rsidR="00EC1D86" w:rsidRPr="008D3BCF" w:rsidRDefault="00EC1D86" w:rsidP="00F44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Minimalny zakres szkolenia powinien obejmować następujące zagadnienia:</w:t>
            </w:r>
          </w:p>
          <w:p w:rsidR="00EC1D86" w:rsidRPr="008D3BCF" w:rsidRDefault="00CC1D40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="00EC1D86" w:rsidRPr="008D3BCF">
              <w:rPr>
                <w:rFonts w:ascii="Times New Roman" w:hAnsi="Times New Roman" w:cs="Times New Roman"/>
                <w:sz w:val="24"/>
                <w:szCs w:val="24"/>
              </w:rPr>
              <w:t>Organizacja pracy biura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Przepływ informacji w zarządzaniu biurem. Informacja, jako podstawa podjęcia decyzji. Warunki skuteczności informacji. Przekazywanie informacji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Zasady efektywnej komunikacji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Organizacja i zarządzanie czasem w biurze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Obsługa urządzeń biurowych (ksero, skaner, faks)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8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Obsługa</w:t>
            </w:r>
            <w:proofErr w:type="spellEnd"/>
            <w:r w:rsidRPr="008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komputera</w:t>
            </w:r>
            <w:proofErr w:type="spellEnd"/>
            <w:r w:rsidRPr="008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MS Word,  Excel,  Power point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- Internet  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Archiwizacja dokumentacji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Prawo pracy.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Zasady prowadzenia akt osobowych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Płace, ZUS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Moduł informatyczny - warsztaty komputerowe – PŁATNIK lub (i) SYMFONIA Kadry – Płace</w:t>
            </w:r>
          </w:p>
          <w:p w:rsidR="00EC1D86" w:rsidRPr="008D3BCF" w:rsidRDefault="00EC1D86" w:rsidP="00CA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86" w:rsidRPr="002078CF" w:rsidRDefault="00EC1D86" w:rsidP="00A2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Szkolenie powinno odbywać się na terenie miasta Radomia.</w:t>
            </w:r>
            <w:r w:rsidR="00E72E58" w:rsidRPr="008D3B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72E58" w:rsidRPr="002078CF">
              <w:rPr>
                <w:rFonts w:ascii="Times New Roman" w:hAnsi="Times New Roman" w:cs="Times New Roman"/>
                <w:sz w:val="24"/>
                <w:szCs w:val="24"/>
              </w:rPr>
              <w:t xml:space="preserve">Wykonawca </w:t>
            </w:r>
            <w:r w:rsidR="00D26282" w:rsidRPr="002078CF">
              <w:rPr>
                <w:rFonts w:ascii="Times New Roman" w:hAnsi="Times New Roman" w:cs="Times New Roman"/>
                <w:sz w:val="24"/>
                <w:szCs w:val="24"/>
              </w:rPr>
              <w:t>powinien zapewnić</w:t>
            </w:r>
            <w:r w:rsidR="00E72E58" w:rsidRPr="002078CF">
              <w:rPr>
                <w:rFonts w:ascii="Times New Roman" w:hAnsi="Times New Roman" w:cs="Times New Roman"/>
                <w:sz w:val="24"/>
                <w:szCs w:val="24"/>
              </w:rPr>
              <w:t xml:space="preserve"> odpowiednią spełniającą warunki bhp i ppoż. salę szkoleniową do przeprowadzenia zajęć. Sala szkoleniowa </w:t>
            </w:r>
            <w:r w:rsidR="003C30BC">
              <w:rPr>
                <w:rFonts w:ascii="Times New Roman" w:hAnsi="Times New Roman" w:cs="Times New Roman"/>
                <w:sz w:val="24"/>
                <w:szCs w:val="24"/>
              </w:rPr>
              <w:t>powinna</w:t>
            </w:r>
            <w:r w:rsidR="00E72E58" w:rsidRPr="002078CF">
              <w:rPr>
                <w:rFonts w:ascii="Times New Roman" w:hAnsi="Times New Roman" w:cs="Times New Roman"/>
                <w:sz w:val="24"/>
                <w:szCs w:val="24"/>
              </w:rPr>
              <w:t xml:space="preserve"> być wyposażona w odpowiednią liczbę miejsc i stolików dostosowaną do ilości osób szkolonych wraz z zapleczem sanitarnym; flipchart z blokiem, lub tablicę magnetyczną albo klasyczną; sprzęt audiowizualny, kolorowe markery.</w:t>
            </w:r>
          </w:p>
          <w:p w:rsidR="00F8730E" w:rsidRPr="008D3BCF" w:rsidRDefault="00EC1D86" w:rsidP="00F8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Podczas szkolenia Wykonawca musi zapewnić każdemu Uczestnikowi dostęp do komputerów wyposażonych w niezbędne, oprogramowanie </w:t>
            </w:r>
            <w:r w:rsidR="00C728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730E">
              <w:rPr>
                <w:rFonts w:ascii="Times New Roman" w:hAnsi="Times New Roman" w:cs="Times New Roman"/>
                <w:sz w:val="24"/>
                <w:szCs w:val="24"/>
              </w:rPr>
              <w:t>(1 komputer na Uczestnika).</w:t>
            </w:r>
            <w:r w:rsidR="00F8730E"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Wykonawca powinien zapewnić każdemu </w:t>
            </w:r>
            <w:r w:rsidR="00F8730E" w:rsidRPr="008D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Uczestnikowi badania lekarskie, (jeśli wymagane).</w:t>
            </w:r>
          </w:p>
          <w:p w:rsidR="00F8730E" w:rsidRDefault="00F8730E" w:rsidP="00C31F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31FB8" w:rsidRPr="00165DFD" w:rsidRDefault="00C31FB8" w:rsidP="00C31F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65DFD">
              <w:rPr>
                <w:rFonts w:ascii="Times New Roman" w:hAnsi="Times New Roman" w:cs="Times New Roman"/>
              </w:rPr>
              <w:t xml:space="preserve">Wykonawca zapewni każdemu Uczestnikowi egzamin zewnętrzny, </w:t>
            </w:r>
            <w:r w:rsidRPr="00165DFD">
              <w:rPr>
                <w:rFonts w:ascii="Times New Roman" w:hAnsi="Times New Roman" w:cs="Times New Roman"/>
              </w:rPr>
              <w:br/>
              <w:t xml:space="preserve">w ramach, którego Uczestnik otrzyma dokument potwierdzający uzyskane kwalifikacje wydany przez właściwą dla </w:t>
            </w:r>
            <w:r>
              <w:rPr>
                <w:rFonts w:ascii="Times New Roman" w:hAnsi="Times New Roman" w:cs="Times New Roman"/>
              </w:rPr>
              <w:t xml:space="preserve">zawodu </w:t>
            </w:r>
            <w:r w:rsidR="003E2D78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Pracownik</w:t>
            </w:r>
            <w:r w:rsidR="003E2D78">
              <w:rPr>
                <w:rFonts w:ascii="Times New Roman" w:hAnsi="Times New Roman" w:cs="Times New Roman"/>
              </w:rPr>
              <w:t xml:space="preserve"> administracyjno-</w:t>
            </w:r>
            <w:r>
              <w:rPr>
                <w:rFonts w:ascii="Times New Roman" w:hAnsi="Times New Roman" w:cs="Times New Roman"/>
              </w:rPr>
              <w:t>biurowy z elementami kadr i płac</w:t>
            </w:r>
            <w:r w:rsidR="003E2D78">
              <w:rPr>
                <w:rFonts w:ascii="Times New Roman" w:hAnsi="Times New Roman" w:cs="Times New Roman"/>
              </w:rPr>
              <w:t>”</w:t>
            </w:r>
            <w:r w:rsidRPr="00165DFD">
              <w:rPr>
                <w:rFonts w:ascii="Times New Roman" w:hAnsi="Times New Roman" w:cs="Times New Roman"/>
              </w:rPr>
              <w:t xml:space="preserve"> instytucję certyfikującą </w:t>
            </w:r>
          </w:p>
          <w:p w:rsidR="00EC1D86" w:rsidRPr="008D3BCF" w:rsidRDefault="00EC1D86" w:rsidP="00342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86" w:rsidRPr="008D3BCF" w:rsidRDefault="00EC1D86" w:rsidP="00EA4D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b/>
                <w:sz w:val="24"/>
                <w:szCs w:val="24"/>
              </w:rPr>
              <w:t>Część IV - Operator koparko-ładowarki</w:t>
            </w:r>
          </w:p>
          <w:p w:rsidR="002166C3" w:rsidRPr="008D3BCF" w:rsidRDefault="00EC1D86" w:rsidP="00F44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Czas trwania szkolenia: 176 h</w:t>
            </w:r>
            <w:r w:rsidR="00372761">
              <w:rPr>
                <w:rFonts w:ascii="Times New Roman" w:hAnsi="Times New Roman" w:cs="Times New Roman"/>
                <w:sz w:val="24"/>
                <w:szCs w:val="24"/>
              </w:rPr>
              <w:t xml:space="preserve"> na jednego </w:t>
            </w:r>
            <w:proofErr w:type="gramStart"/>
            <w:r w:rsidR="00372761">
              <w:rPr>
                <w:rFonts w:ascii="Times New Roman" w:hAnsi="Times New Roman" w:cs="Times New Roman"/>
                <w:sz w:val="24"/>
                <w:szCs w:val="24"/>
              </w:rPr>
              <w:t>Uczestnika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16D">
              <w:rPr>
                <w:rFonts w:ascii="Times New Roman" w:hAnsi="Times New Roman" w:cs="Times New Roman"/>
                <w:sz w:val="24"/>
                <w:szCs w:val="24"/>
              </w:rPr>
              <w:t xml:space="preserve"> - 116h</w:t>
            </w:r>
            <w:proofErr w:type="gramEnd"/>
            <w:r w:rsidR="003C716D">
              <w:rPr>
                <w:rFonts w:ascii="Times New Roman" w:hAnsi="Times New Roman" w:cs="Times New Roman"/>
                <w:sz w:val="24"/>
                <w:szCs w:val="24"/>
              </w:rPr>
              <w:t xml:space="preserve"> teoria, 60h </w:t>
            </w:r>
            <w:r w:rsidR="00BF11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716D">
              <w:rPr>
                <w:rFonts w:ascii="Times New Roman" w:hAnsi="Times New Roman" w:cs="Times New Roman"/>
                <w:sz w:val="24"/>
                <w:szCs w:val="24"/>
              </w:rPr>
              <w:t xml:space="preserve"> praktyka</w:t>
            </w:r>
            <w:r w:rsidR="00BF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(zajęcia o charakterze teoretycznym będą trwać 45 min, a praktyczne 60 minut)</w:t>
            </w:r>
          </w:p>
          <w:p w:rsidR="00EC1D86" w:rsidRPr="008D3BCF" w:rsidRDefault="00EC1D86" w:rsidP="00F44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szkolenia: 11 </w:t>
            </w:r>
          </w:p>
          <w:p w:rsidR="00EC1D86" w:rsidRPr="008D3BCF" w:rsidRDefault="00EC1D86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Minimalny zakres szkolenia powinien obejmować następujące zagadnienia:</w:t>
            </w:r>
          </w:p>
          <w:p w:rsidR="00EC1D86" w:rsidRPr="008D3BCF" w:rsidRDefault="00EC1D86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Budowa koparko-ładowarki</w:t>
            </w:r>
          </w:p>
          <w:p w:rsidR="00EC1D86" w:rsidRPr="008D3BCF" w:rsidRDefault="00EC1D86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Użytkowanie eksploatacyjne</w:t>
            </w:r>
          </w:p>
          <w:p w:rsidR="00EC1D86" w:rsidRPr="008D3BCF" w:rsidRDefault="00EC1D86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Dokumentacja techniczna</w:t>
            </w:r>
          </w:p>
          <w:p w:rsidR="00EC1D86" w:rsidRPr="008D3BCF" w:rsidRDefault="00EC1D86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BHP</w:t>
            </w:r>
          </w:p>
          <w:p w:rsidR="00EC1D86" w:rsidRPr="008D3BCF" w:rsidRDefault="00EC1D86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Podstawy elektrotechniki</w:t>
            </w:r>
          </w:p>
          <w:p w:rsidR="00EC1D86" w:rsidRPr="008D3BCF" w:rsidRDefault="00EC1D86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Silniki spalinowe</w:t>
            </w:r>
          </w:p>
          <w:p w:rsidR="00EC1D86" w:rsidRPr="008D3BCF" w:rsidRDefault="00EC1D86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Elementy hydrauliki</w:t>
            </w:r>
          </w:p>
          <w:p w:rsidR="00EC1D86" w:rsidRPr="008D3BCF" w:rsidRDefault="00EC1D86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Technologia robót</w:t>
            </w:r>
          </w:p>
          <w:p w:rsidR="00EC1D86" w:rsidRDefault="00EC1D86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Szkolenie powinno odbywa</w:t>
            </w:r>
            <w:r w:rsidR="00E965F0" w:rsidRPr="008D3BCF">
              <w:rPr>
                <w:rFonts w:ascii="Times New Roman" w:hAnsi="Times New Roman" w:cs="Times New Roman"/>
                <w:sz w:val="24"/>
                <w:szCs w:val="24"/>
              </w:rPr>
              <w:t>ć się na terenie miasta Radomia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4213"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r w:rsidR="0030526C" w:rsidRPr="008D3BCF">
              <w:rPr>
                <w:rFonts w:ascii="Times New Roman" w:hAnsi="Times New Roman" w:cs="Times New Roman"/>
                <w:sz w:val="24"/>
                <w:szCs w:val="24"/>
              </w:rPr>
              <w:t>części</w:t>
            </w:r>
            <w:r w:rsidR="00074213"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teoretycznej </w:t>
            </w:r>
            <w:r w:rsidR="00074213" w:rsidRPr="002078CF">
              <w:rPr>
                <w:rFonts w:ascii="Times New Roman" w:hAnsi="Times New Roman" w:cs="Times New Roman"/>
                <w:sz w:val="24"/>
                <w:szCs w:val="24"/>
              </w:rPr>
              <w:t xml:space="preserve">Wykonawca </w:t>
            </w:r>
            <w:r w:rsidR="00D26282" w:rsidRPr="002078CF">
              <w:rPr>
                <w:rFonts w:ascii="Times New Roman" w:hAnsi="Times New Roman" w:cs="Times New Roman"/>
                <w:sz w:val="24"/>
                <w:szCs w:val="24"/>
              </w:rPr>
              <w:t>powinien zapewnić</w:t>
            </w:r>
            <w:r w:rsidR="00074213" w:rsidRPr="002078CF">
              <w:rPr>
                <w:rFonts w:ascii="Times New Roman" w:hAnsi="Times New Roman" w:cs="Times New Roman"/>
                <w:sz w:val="24"/>
                <w:szCs w:val="24"/>
              </w:rPr>
              <w:t xml:space="preserve"> odpowiednią spełniającą warunki bhp i ppoż. salę szkoleniową do przeprowadzenia zajęć. Sala szkoleniowa ma być wyposażona w odpowiednią liczbę miejsc i stolików dostosowaną do ilości osób szkolonych wraz z zapleczem sanitarnym; flipchart z blokiem, lub tablicę magnetyczną albo klasyczną; sprzęt audiowizualny, kolorowe markery</w:t>
            </w:r>
            <w:r w:rsidR="00207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4213"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Wykonawca powinien zapewnić każdemu Uczestnikowi odzież ochronną i badania </w:t>
            </w:r>
            <w:r w:rsidR="00F8730E" w:rsidRPr="008D3BCF">
              <w:rPr>
                <w:rFonts w:ascii="Times New Roman" w:hAnsi="Times New Roman" w:cs="Times New Roman"/>
                <w:sz w:val="24"/>
                <w:szCs w:val="24"/>
              </w:rPr>
              <w:t>lekarskie, (jeśli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wymagane).</w:t>
            </w:r>
          </w:p>
          <w:p w:rsidR="00F8730E" w:rsidRPr="008D3BCF" w:rsidRDefault="00F8730E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zajęć praktycznych Wykonawca </w:t>
            </w:r>
            <w:r w:rsidR="0034593E">
              <w:rPr>
                <w:rFonts w:ascii="Times New Roman" w:hAnsi="Times New Roman" w:cs="Times New Roman"/>
                <w:sz w:val="24"/>
                <w:szCs w:val="24"/>
              </w:rPr>
              <w:t xml:space="preserve">powinien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zapewni</w:t>
            </w:r>
            <w:r w:rsidR="0034593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każdemu Uczestnikowi sprzęt </w:t>
            </w:r>
            <w:r w:rsidR="0034593E">
              <w:rPr>
                <w:rFonts w:ascii="Times New Roman" w:hAnsi="Times New Roman" w:cs="Times New Roman"/>
                <w:sz w:val="24"/>
                <w:szCs w:val="24"/>
              </w:rPr>
              <w:t>w postaci koparko-ładowarki.</w:t>
            </w:r>
          </w:p>
          <w:p w:rsidR="00165DFD" w:rsidRPr="002649BC" w:rsidRDefault="00165DFD" w:rsidP="00165D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65DFD">
              <w:rPr>
                <w:rFonts w:ascii="Times New Roman" w:hAnsi="Times New Roman" w:cs="Times New Roman"/>
              </w:rPr>
              <w:t xml:space="preserve">Wykonawca zapewni każdemu Uczestnikowi egzamin zewnętrzny, </w:t>
            </w:r>
            <w:r w:rsidRPr="00165DFD">
              <w:rPr>
                <w:rFonts w:ascii="Times New Roman" w:hAnsi="Times New Roman" w:cs="Times New Roman"/>
              </w:rPr>
              <w:br/>
              <w:t>w ramach, którego Uczestnik otrzyma dokument potwierdzający uzyskane kwalifikacje wydany przez</w:t>
            </w:r>
            <w:r w:rsidR="002649BC">
              <w:t xml:space="preserve"> </w:t>
            </w:r>
            <w:r w:rsidR="002649BC" w:rsidRPr="002649BC">
              <w:rPr>
                <w:rFonts w:ascii="Times New Roman" w:hAnsi="Times New Roman" w:cs="Times New Roman"/>
              </w:rPr>
              <w:t xml:space="preserve">Instytut Mechanizacji Budownictwa </w:t>
            </w:r>
            <w:r w:rsidR="001F6CC7">
              <w:rPr>
                <w:rFonts w:ascii="Times New Roman" w:hAnsi="Times New Roman" w:cs="Times New Roman"/>
              </w:rPr>
              <w:br/>
            </w:r>
            <w:r w:rsidR="002649BC" w:rsidRPr="002649BC">
              <w:rPr>
                <w:rFonts w:ascii="Times New Roman" w:hAnsi="Times New Roman" w:cs="Times New Roman"/>
              </w:rPr>
              <w:t xml:space="preserve">i Górnictwa Skalnego </w:t>
            </w:r>
          </w:p>
          <w:p w:rsidR="00EC1D86" w:rsidRPr="008D3BCF" w:rsidRDefault="00EC1D86" w:rsidP="0062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86" w:rsidRPr="008D3BCF" w:rsidRDefault="00EC1D86" w:rsidP="00736FE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b/>
                <w:sz w:val="24"/>
                <w:szCs w:val="24"/>
              </w:rPr>
              <w:t>Część V- Profesjonalny handlowiec</w:t>
            </w:r>
          </w:p>
          <w:p w:rsidR="00EC1D86" w:rsidRPr="008D3BCF" w:rsidRDefault="00EC1D86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Czas trwania szkolenia: 160 h (zajęcia o charakterze teoretycznym będą trwać 45 min, a praktyczne 60 minut). Zajęcia praktyczne powinny stanowić minimum 50 % czasu trwania szkolenia.</w:t>
            </w:r>
          </w:p>
          <w:p w:rsidR="00596D21" w:rsidRPr="008D3BCF" w:rsidRDefault="00EC1D86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szkolenia: 6 </w:t>
            </w:r>
          </w:p>
          <w:p w:rsidR="00EC1D86" w:rsidRPr="008D3BCF" w:rsidRDefault="00EC1D86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Minimalny zakres szkolenia powinien obejmować następujące zagadnienia: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Przygotowanie do sprzedaży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Nawiązywanie kontaktów handlowych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Mowa ciała w kontaktach handlowych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Zdobywanie zaufania klientów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Badanie potrzeb klienta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Typologia klienta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Prowadzenie rozmów z trudnymi klientami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Zadawanie właściwych pytań: pytania otwarte i zamknięte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Aktywne słuchanie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Techniki sprzedaży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Techniki negocjacji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Skuteczne prezentowanie ofert handlowych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Metody zamykania sprzedaży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Finalizowanie sprzedaży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Podsumowanie rozmowy sprzedażowej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Obsługa kasy fiskalnej</w:t>
            </w:r>
          </w:p>
          <w:p w:rsidR="004A1C12" w:rsidRDefault="00EC1D86" w:rsidP="00611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Szkolenie powinno odbywać się na terenie miasta Radomia. Podczas szkolenia </w:t>
            </w:r>
            <w:r w:rsidR="00D26282" w:rsidRPr="002078CF">
              <w:rPr>
                <w:rFonts w:ascii="Times New Roman" w:hAnsi="Times New Roman" w:cs="Times New Roman"/>
                <w:sz w:val="24"/>
                <w:szCs w:val="24"/>
              </w:rPr>
              <w:t>Wykonawca powinien zapewnić odpowiednią spełniającą warunki bhp i ppoż. salę szkoleniową do przeprowadzenia zajęć. Sala szkoleniowa ma być wyposażona w odpowiednią liczbę miejsc i stolików dostosowaną do ilości osób szkolonych wraz z zapleczem sanitarnym; flipchart z blokiem, lub tablicę magnetyczną albo klasyczną; sprzęt audiowizualny, kolorowe markery</w:t>
            </w:r>
            <w:r w:rsidR="00D26282" w:rsidRPr="008D3B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EC1D86" w:rsidRDefault="00EC1D86" w:rsidP="0061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Wykonawca powinien zapewnić Uczestnikom nowoczesne kasy fiskalne (1 kasa na Ucze</w:t>
            </w:r>
            <w:r w:rsidR="001F6131">
              <w:rPr>
                <w:rFonts w:ascii="Times New Roman" w:hAnsi="Times New Roman" w:cs="Times New Roman"/>
                <w:sz w:val="24"/>
                <w:szCs w:val="24"/>
              </w:rPr>
              <w:t>stnika)</w:t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131" w:rsidRPr="008D3BCF" w:rsidRDefault="001F6131" w:rsidP="0061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Wykonawca powinien zapewnić każdemu Uczestnikowi badania lekarskie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F33" w:rsidRPr="00165DFD" w:rsidRDefault="00CB3F33" w:rsidP="00CB3F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65DFD">
              <w:rPr>
                <w:rFonts w:ascii="Times New Roman" w:hAnsi="Times New Roman" w:cs="Times New Roman"/>
              </w:rPr>
              <w:t xml:space="preserve">Wykonawca zapewni każdemu Uczestnikowi egzamin zewnętrzny, </w:t>
            </w:r>
            <w:r w:rsidRPr="00165DFD">
              <w:rPr>
                <w:rFonts w:ascii="Times New Roman" w:hAnsi="Times New Roman" w:cs="Times New Roman"/>
              </w:rPr>
              <w:br/>
              <w:t xml:space="preserve">w ramach, którego Uczestnik otrzyma dokument potwierdzający uzyskane kwalifikacje wydany przez właściwą dla </w:t>
            </w:r>
            <w:r>
              <w:rPr>
                <w:rFonts w:ascii="Times New Roman" w:hAnsi="Times New Roman" w:cs="Times New Roman"/>
              </w:rPr>
              <w:t xml:space="preserve">zawodu </w:t>
            </w:r>
            <w:r w:rsidR="0096767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Profesjonalny handlowiec</w:t>
            </w:r>
            <w:r w:rsidR="0096767E">
              <w:rPr>
                <w:rFonts w:ascii="Times New Roman" w:hAnsi="Times New Roman" w:cs="Times New Roman"/>
              </w:rPr>
              <w:t>”</w:t>
            </w:r>
            <w:r w:rsidRPr="00165DFD">
              <w:rPr>
                <w:rFonts w:ascii="Times New Roman" w:hAnsi="Times New Roman" w:cs="Times New Roman"/>
              </w:rPr>
              <w:t xml:space="preserve"> instytucję </w:t>
            </w:r>
            <w:proofErr w:type="gramStart"/>
            <w:r w:rsidRPr="00165DFD">
              <w:rPr>
                <w:rFonts w:ascii="Times New Roman" w:hAnsi="Times New Roman" w:cs="Times New Roman"/>
              </w:rPr>
              <w:t xml:space="preserve">certyfikującą </w:t>
            </w:r>
            <w:r w:rsidR="004A1C1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C1D86" w:rsidRPr="008D3BCF" w:rsidRDefault="00EC1D86" w:rsidP="00611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86" w:rsidRPr="008D3BCF" w:rsidRDefault="00EC1D86" w:rsidP="001E47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b/>
                <w:sz w:val="24"/>
                <w:szCs w:val="24"/>
              </w:rPr>
              <w:t>Część VI – Elektromechanik sprzętu AGD</w:t>
            </w:r>
          </w:p>
          <w:p w:rsidR="00EC1D86" w:rsidRPr="008D3BCF" w:rsidRDefault="00EC1D86" w:rsidP="001E4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Czas trwania szkolenia: 160 h (zajęcia o charakterze teoretycznym będą trwać 45 min, a praktyczne 60 minut). Zajęcia praktyczne powinny stanowić minimum 60 % czasu trwania szkolenia.</w:t>
            </w:r>
          </w:p>
          <w:p w:rsidR="00596D21" w:rsidRPr="008D3BCF" w:rsidRDefault="00EC1D86" w:rsidP="001E47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Liczba Uczestników szkolenia:</w:t>
            </w:r>
            <w:r w:rsidRPr="0007237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EC1D86" w:rsidRPr="008D3BCF" w:rsidRDefault="00EC1D86" w:rsidP="001E4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Minimalny zakres szkolenia powinien obejmować następujące zagadnienia: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• Bhp i </w:t>
            </w:r>
            <w:proofErr w:type="spellStart"/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p.p.oż</w:t>
            </w:r>
            <w:proofErr w:type="spellEnd"/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w tym rodzaje ochrony przeciwpożarowej na schematach elektrycznych maszyn i urządzeń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Przeglądy techniczne urządzenia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Zasady budowy i działania poszczególnych grup elektromechanicznego sprzętu gospodarstwa domowego 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Rozróżnianie usterek i uszkodzeń zmechanizowanego sprzętu gospodarstwa domowego;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• Montownie oraz demontowanie podzespołów elektrycznych </w:t>
            </w:r>
            <w:r w:rsidR="00272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i mechanicznych w urządzeniach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Podstawy rysunku technicznego maszynowego oraz elektrycznego 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Konserwacja i naprawa poszczególnych grup sprzętu gospodarstwa domowego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Eksploatacja maszyn i urządzeń elektrycznych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Elementy hydrauliki domowej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 Odbiór technicznych urządzeń i instalacji elektrycznych</w:t>
            </w:r>
          </w:p>
          <w:p w:rsidR="00EC1D86" w:rsidRPr="008D3BCF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• Dokumentacja techniczna urządzeń</w:t>
            </w:r>
          </w:p>
          <w:p w:rsidR="00EC1D86" w:rsidRPr="008D3BCF" w:rsidRDefault="00EC1D86" w:rsidP="00380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31" w:rsidRDefault="00EC1D86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Szkolenie powinno odbywać się na terenie miasta Radomia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282" w:rsidRPr="002078CF">
              <w:rPr>
                <w:rFonts w:ascii="Times New Roman" w:hAnsi="Times New Roman" w:cs="Times New Roman"/>
                <w:sz w:val="24"/>
                <w:szCs w:val="24"/>
              </w:rPr>
              <w:t xml:space="preserve">Wykonawca powinien zapewnić odpowiednią spełniającą warunki bhp i ppoż. salę szkoleniową do przeprowadzenia zajęć. Sala szkoleniowa </w:t>
            </w:r>
            <w:r w:rsidR="004A1C12">
              <w:rPr>
                <w:rFonts w:ascii="Times New Roman" w:hAnsi="Times New Roman" w:cs="Times New Roman"/>
                <w:sz w:val="24"/>
                <w:szCs w:val="24"/>
              </w:rPr>
              <w:t>powinna</w:t>
            </w:r>
            <w:r w:rsidR="00D26282" w:rsidRPr="002078CF">
              <w:rPr>
                <w:rFonts w:ascii="Times New Roman" w:hAnsi="Times New Roman" w:cs="Times New Roman"/>
                <w:sz w:val="24"/>
                <w:szCs w:val="24"/>
              </w:rPr>
              <w:t xml:space="preserve"> być wyposażona w odpowiednią liczbę miejsc i stolików dostosowaną do ilości osób szkolonych wraz z zapleczem sanitarnym; flipchart z blokiem, lub tablicę magnetyczną albo klasyczną; sprzęt audiowizualny, kolorowe markery</w:t>
            </w:r>
            <w:r w:rsidR="001F6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D86" w:rsidRPr="002078CF" w:rsidRDefault="001F6131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Wykonawca powinien zapewnić każdemu Uczestnikowi badania lekarskie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67E" w:rsidRDefault="0096767E" w:rsidP="0096767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65DFD">
              <w:rPr>
                <w:rFonts w:ascii="Times New Roman" w:hAnsi="Times New Roman" w:cs="Times New Roman"/>
              </w:rPr>
              <w:t xml:space="preserve">Wykonawca zapewni każdemu Uczestnikowi egzamin zewnętrzny, </w:t>
            </w:r>
            <w:r w:rsidRPr="00165DFD">
              <w:rPr>
                <w:rFonts w:ascii="Times New Roman" w:hAnsi="Times New Roman" w:cs="Times New Roman"/>
              </w:rPr>
              <w:br/>
              <w:t xml:space="preserve">w ramach, którego Uczestnik otrzyma dokument potwierdzający uzyskane kwalifikacje wydany przez właściwą dla </w:t>
            </w:r>
            <w:r>
              <w:rPr>
                <w:rFonts w:ascii="Times New Roman" w:hAnsi="Times New Roman" w:cs="Times New Roman"/>
              </w:rPr>
              <w:t xml:space="preserve">zawodu </w:t>
            </w:r>
            <w:r w:rsidR="003E2D78">
              <w:rPr>
                <w:rFonts w:ascii="Times New Roman" w:hAnsi="Times New Roman" w:cs="Times New Roman"/>
              </w:rPr>
              <w:t>„Elektromechanik sprzętu A</w:t>
            </w:r>
            <w:r w:rsidR="00B771F9">
              <w:rPr>
                <w:rFonts w:ascii="Times New Roman" w:hAnsi="Times New Roman" w:cs="Times New Roman"/>
              </w:rPr>
              <w:t>GD</w:t>
            </w:r>
            <w:r w:rsidR="003E2D78">
              <w:rPr>
                <w:rFonts w:ascii="Times New Roman" w:hAnsi="Times New Roman" w:cs="Times New Roman"/>
              </w:rPr>
              <w:t>”</w:t>
            </w:r>
          </w:p>
          <w:p w:rsidR="0096767E" w:rsidRPr="00165DFD" w:rsidRDefault="0096767E" w:rsidP="0096767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6767E" w:rsidRPr="001F6131" w:rsidRDefault="0096767E" w:rsidP="0096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1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szkoleń może ulec zmianie. Wykonawca </w:t>
            </w:r>
            <w:r w:rsidR="001F6131" w:rsidRPr="001F6131">
              <w:rPr>
                <w:rFonts w:ascii="Times New Roman" w:hAnsi="Times New Roman" w:cs="Times New Roman"/>
                <w:sz w:val="24"/>
                <w:szCs w:val="24"/>
              </w:rPr>
              <w:t xml:space="preserve">otrzyma </w:t>
            </w:r>
            <w:r w:rsidRPr="001F6131">
              <w:rPr>
                <w:rFonts w:ascii="Times New Roman" w:hAnsi="Times New Roman" w:cs="Times New Roman"/>
                <w:sz w:val="24"/>
                <w:szCs w:val="24"/>
              </w:rPr>
              <w:t>wynagrodzenie za faktycznie przeszkoloną liczbę osób.</w:t>
            </w:r>
          </w:p>
          <w:p w:rsidR="0096767E" w:rsidRPr="009B06E6" w:rsidRDefault="0096767E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06E6" w:rsidRPr="008D3BCF" w:rsidRDefault="009B06E6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D3BCF">
              <w:rPr>
                <w:rFonts w:ascii="Times New Roman" w:hAnsi="Times New Roman" w:cs="Times New Roman"/>
                <w:b/>
                <w:u w:val="single"/>
              </w:rPr>
              <w:t>W ramach każdego szkolenia Wykonawca zapewnia:</w:t>
            </w: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>• odpowiednio przygotowaną kadrę</w:t>
            </w:r>
            <w:r w:rsidR="00DD3BEE">
              <w:rPr>
                <w:rFonts w:ascii="Times New Roman" w:hAnsi="Times New Roman" w:cs="Times New Roman"/>
              </w:rPr>
              <w:t xml:space="preserve"> trenerską i</w:t>
            </w:r>
            <w:r w:rsidRPr="008D3BCF">
              <w:rPr>
                <w:rFonts w:ascii="Times New Roman" w:hAnsi="Times New Roman" w:cs="Times New Roman"/>
              </w:rPr>
              <w:t xml:space="preserve"> instruktorską </w:t>
            </w:r>
            <w:r w:rsidR="00DD3BEE">
              <w:rPr>
                <w:rFonts w:ascii="Times New Roman" w:hAnsi="Times New Roman" w:cs="Times New Roman"/>
              </w:rPr>
              <w:br/>
            </w:r>
            <w:r w:rsidRPr="008D3BCF">
              <w:rPr>
                <w:rFonts w:ascii="Times New Roman" w:hAnsi="Times New Roman" w:cs="Times New Roman"/>
              </w:rPr>
              <w:t>do przeprowadzenia części teoretycznej i praktycznej szkolenia,</w:t>
            </w:r>
          </w:p>
          <w:p w:rsidR="00EC1D86" w:rsidRPr="003A27D7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</w:rPr>
              <w:t xml:space="preserve">• </w:t>
            </w:r>
            <w:r w:rsidRPr="003A27D7">
              <w:rPr>
                <w:rFonts w:ascii="Times New Roman" w:hAnsi="Times New Roman" w:cs="Times New Roman"/>
                <w:color w:val="auto"/>
              </w:rPr>
              <w:t>sale szkoleniową, wyposażoną w sprzęt i meble niezbędne do realizacji szkolenia</w:t>
            </w:r>
            <w:r w:rsidR="00550213" w:rsidRPr="003A27D7">
              <w:rPr>
                <w:rFonts w:ascii="Times New Roman" w:hAnsi="Times New Roman" w:cs="Times New Roman"/>
                <w:color w:val="auto"/>
              </w:rPr>
              <w:t xml:space="preserve">, zgodnie z </w:t>
            </w:r>
            <w:r w:rsidR="00061081" w:rsidRPr="003A27D7">
              <w:rPr>
                <w:rFonts w:ascii="Times New Roman" w:hAnsi="Times New Roman" w:cs="Times New Roman"/>
                <w:color w:val="auto"/>
              </w:rPr>
              <w:t>opisem, jaki</w:t>
            </w:r>
            <w:r w:rsidR="00550213" w:rsidRPr="003A27D7">
              <w:rPr>
                <w:rFonts w:ascii="Times New Roman" w:hAnsi="Times New Roman" w:cs="Times New Roman"/>
                <w:color w:val="auto"/>
              </w:rPr>
              <w:t xml:space="preserve"> został umieszczony pod szkoleniem</w:t>
            </w: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sym w:font="Wingdings" w:char="F09F"/>
            </w:r>
            <w:r w:rsidRPr="008D3B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3BCF">
              <w:rPr>
                <w:rFonts w:ascii="Times New Roman" w:hAnsi="Times New Roman" w:cs="Times New Roman"/>
              </w:rPr>
              <w:t>odpowiednie</w:t>
            </w:r>
            <w:proofErr w:type="gramEnd"/>
            <w:r w:rsidRPr="008D3BCF">
              <w:rPr>
                <w:rFonts w:ascii="Times New Roman" w:hAnsi="Times New Roman" w:cs="Times New Roman"/>
              </w:rPr>
              <w:t xml:space="preserve"> udogodnienia dla osób z niepełnosprawnościami</w:t>
            </w: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>• materiały szkoleniowe dla każdego uczestnika,</w:t>
            </w:r>
          </w:p>
          <w:p w:rsidR="00EC1D86" w:rsidRPr="003A27D7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27D7">
              <w:rPr>
                <w:rFonts w:ascii="Times New Roman" w:hAnsi="Times New Roman" w:cs="Times New Roman"/>
                <w:color w:val="auto"/>
              </w:rPr>
              <w:t>• catering w trakcie szkoleń (obiad</w:t>
            </w:r>
            <w:r w:rsidR="00244ACF" w:rsidRPr="003A27D7">
              <w:rPr>
                <w:rFonts w:ascii="Times New Roman" w:hAnsi="Times New Roman" w:cs="Times New Roman"/>
                <w:color w:val="auto"/>
              </w:rPr>
              <w:t xml:space="preserve"> jednodaniowy- II danie</w:t>
            </w:r>
            <w:r w:rsidRPr="003A27D7">
              <w:rPr>
                <w:rFonts w:ascii="Times New Roman" w:hAnsi="Times New Roman" w:cs="Times New Roman"/>
                <w:color w:val="auto"/>
              </w:rPr>
              <w:t xml:space="preserve"> + serwis kawowy (kawa rozpuszczalna i sypana</w:t>
            </w:r>
            <w:r w:rsidR="003A27D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44ACF" w:rsidRPr="003A27D7">
              <w:rPr>
                <w:rFonts w:ascii="Times New Roman" w:hAnsi="Times New Roman" w:cs="Times New Roman"/>
                <w:color w:val="auto"/>
              </w:rPr>
              <w:t xml:space="preserve">- min po </w:t>
            </w:r>
            <w:r w:rsidR="001145D1">
              <w:rPr>
                <w:rFonts w:ascii="Times New Roman" w:hAnsi="Times New Roman" w:cs="Times New Roman"/>
                <w:color w:val="auto"/>
              </w:rPr>
              <w:t>2</w:t>
            </w:r>
            <w:r w:rsidR="00244ACF" w:rsidRPr="003A27D7">
              <w:rPr>
                <w:rFonts w:ascii="Times New Roman" w:hAnsi="Times New Roman" w:cs="Times New Roman"/>
                <w:color w:val="auto"/>
              </w:rPr>
              <w:t xml:space="preserve"> dziennie na osobę</w:t>
            </w:r>
            <w:r w:rsidRPr="003A27D7">
              <w:rPr>
                <w:rFonts w:ascii="Times New Roman" w:hAnsi="Times New Roman" w:cs="Times New Roman"/>
                <w:color w:val="auto"/>
              </w:rPr>
              <w:t>, herbata</w:t>
            </w:r>
            <w:r w:rsidR="00244ACF" w:rsidRPr="003A27D7">
              <w:rPr>
                <w:rFonts w:ascii="Times New Roman" w:hAnsi="Times New Roman" w:cs="Times New Roman"/>
                <w:color w:val="auto"/>
              </w:rPr>
              <w:t xml:space="preserve"> – min 2 dziennie na osobę, ciastka- min. </w:t>
            </w:r>
            <w:r w:rsidR="000F5DDF">
              <w:rPr>
                <w:rFonts w:ascii="Times New Roman" w:hAnsi="Times New Roman" w:cs="Times New Roman"/>
                <w:color w:val="auto"/>
              </w:rPr>
              <w:t>10</w:t>
            </w:r>
            <w:r w:rsidR="00244ACF" w:rsidRPr="003A27D7">
              <w:rPr>
                <w:rFonts w:ascii="Times New Roman" w:hAnsi="Times New Roman" w:cs="Times New Roman"/>
                <w:color w:val="auto"/>
              </w:rPr>
              <w:t xml:space="preserve"> sztuk</w:t>
            </w:r>
            <w:r w:rsidRPr="003A27D7">
              <w:rPr>
                <w:rFonts w:ascii="Times New Roman" w:hAnsi="Times New Roman" w:cs="Times New Roman"/>
                <w:color w:val="auto"/>
              </w:rPr>
              <w:t xml:space="preserve"> dziennie na osobę, cukier, śmietanka do kawy</w:t>
            </w:r>
            <w:r w:rsidR="00244ACF" w:rsidRPr="003A27D7">
              <w:rPr>
                <w:rFonts w:ascii="Times New Roman" w:hAnsi="Times New Roman" w:cs="Times New Roman"/>
                <w:color w:val="auto"/>
              </w:rPr>
              <w:t xml:space="preserve"> – min. 2 sztuki dziennie na osobę</w:t>
            </w:r>
            <w:r w:rsidRPr="003A27D7">
              <w:rPr>
                <w:rFonts w:ascii="Times New Roman" w:hAnsi="Times New Roman" w:cs="Times New Roman"/>
                <w:color w:val="auto"/>
              </w:rPr>
              <w:t>, woda</w:t>
            </w:r>
            <w:r w:rsidR="00B51EDE" w:rsidRPr="003A27D7">
              <w:rPr>
                <w:rFonts w:ascii="Times New Roman" w:hAnsi="Times New Roman" w:cs="Times New Roman"/>
                <w:color w:val="auto"/>
              </w:rPr>
              <w:t xml:space="preserve"> – min 0,3l na Uczestnika dziennie</w:t>
            </w:r>
            <w:r w:rsidR="00244ACF" w:rsidRPr="003A27D7">
              <w:rPr>
                <w:rFonts w:ascii="Times New Roman" w:hAnsi="Times New Roman" w:cs="Times New Roman"/>
                <w:color w:val="auto"/>
              </w:rPr>
              <w:t xml:space="preserve">, zapewnienie naczyń dla każdego </w:t>
            </w:r>
            <w:proofErr w:type="gramStart"/>
            <w:r w:rsidR="00244ACF" w:rsidRPr="003A27D7">
              <w:rPr>
                <w:rFonts w:ascii="Times New Roman" w:hAnsi="Times New Roman" w:cs="Times New Roman"/>
                <w:color w:val="auto"/>
              </w:rPr>
              <w:t xml:space="preserve">Uczestnika, </w:t>
            </w:r>
            <w:r w:rsidR="00644EEE" w:rsidRPr="003A27D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44ACF" w:rsidRPr="003A27D7">
              <w:rPr>
                <w:rFonts w:ascii="Times New Roman" w:hAnsi="Times New Roman" w:cs="Times New Roman"/>
                <w:color w:val="auto"/>
              </w:rPr>
              <w:t>serwetki</w:t>
            </w:r>
            <w:proofErr w:type="gramEnd"/>
            <w:r w:rsidR="00644EEE" w:rsidRPr="003A27D7">
              <w:rPr>
                <w:rFonts w:ascii="Times New Roman" w:hAnsi="Times New Roman" w:cs="Times New Roman"/>
                <w:color w:val="auto"/>
              </w:rPr>
              <w:t>, obrus</w:t>
            </w:r>
            <w:r w:rsidR="00244ACF" w:rsidRPr="003A27D7">
              <w:rPr>
                <w:rFonts w:ascii="Times New Roman" w:hAnsi="Times New Roman" w:cs="Times New Roman"/>
                <w:color w:val="auto"/>
              </w:rPr>
              <w:t xml:space="preserve"> na stół</w:t>
            </w:r>
            <w:r w:rsidRPr="003A27D7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 xml:space="preserve">• ubezpieczenie uczestników </w:t>
            </w:r>
            <w:r w:rsidR="00D36E46">
              <w:rPr>
                <w:rFonts w:ascii="Times New Roman" w:hAnsi="Times New Roman" w:cs="Times New Roman"/>
              </w:rPr>
              <w:t>od następstw nieszczęśliwych wypadków</w:t>
            </w: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sym w:font="Wingdings" w:char="F09F"/>
            </w:r>
            <w:proofErr w:type="gramStart"/>
            <w:r w:rsidRPr="008D3BCF">
              <w:rPr>
                <w:rFonts w:ascii="Times New Roman" w:hAnsi="Times New Roman" w:cs="Times New Roman"/>
              </w:rPr>
              <w:t>pokrycie</w:t>
            </w:r>
            <w:proofErr w:type="gramEnd"/>
            <w:r w:rsidRPr="008D3BCF">
              <w:rPr>
                <w:rFonts w:ascii="Times New Roman" w:hAnsi="Times New Roman" w:cs="Times New Roman"/>
              </w:rPr>
              <w:t xml:space="preserve"> kosztów przystąpienia do egzaminu zewnętrznego każdemu uczestnikowi projektu</w:t>
            </w: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>• skierowanie uczestników na badania lekarskie i pokrycie kosztów takich badań, w przypadku szkoleń, w których takie badania są wymagane,</w:t>
            </w: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>• przeprowadzenie zajęć praktycznych i teoretycznych</w:t>
            </w:r>
          </w:p>
          <w:p w:rsidR="00EC1D86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</w:rPr>
              <w:t xml:space="preserve">• 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wydanie uczestnikom zaświadczenia o ukończeniu kursu stanowiącego załącznik nr 5 do Rozporządzenia Ministra Edukacji i Nauki z dnia </w:t>
            </w:r>
            <w:r w:rsidR="00A46B81">
              <w:rPr>
                <w:rFonts w:ascii="Times New Roman" w:hAnsi="Times New Roman" w:cs="Times New Roman"/>
                <w:color w:val="auto"/>
              </w:rPr>
              <w:br/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11 stycznia 2012 r. w sprawie kształcenia ustawicznego w formach pozaszkolnych (Dz. U. 2012 </w:t>
            </w: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>poz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>. 186);</w:t>
            </w:r>
          </w:p>
          <w:p w:rsidR="0000173D" w:rsidRPr="0000173D" w:rsidRDefault="0000173D" w:rsidP="0000173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wydanie Uczestnikom dokumentów potwierdzających </w:t>
            </w:r>
            <w:r w:rsidRPr="0000173D">
              <w:rPr>
                <w:rFonts w:ascii="Times New Roman" w:hAnsi="Times New Roman" w:cs="Times New Roman"/>
              </w:rPr>
              <w:t>uzyskane kwalifikacje wydane przez właściwą dla danego zawodu instytucję certyfikującą</w:t>
            </w:r>
            <w:r w:rsidR="002B3ADB">
              <w:rPr>
                <w:rFonts w:ascii="Times New Roman" w:hAnsi="Times New Roman" w:cs="Times New Roman"/>
              </w:rPr>
              <w:t>.</w:t>
            </w:r>
            <w:r w:rsidRPr="0000173D">
              <w:rPr>
                <w:rFonts w:ascii="Times New Roman" w:hAnsi="Times New Roman" w:cs="Times New Roman"/>
              </w:rPr>
              <w:t xml:space="preserve"> </w:t>
            </w:r>
          </w:p>
          <w:p w:rsidR="0000173D" w:rsidRPr="008D3BCF" w:rsidRDefault="0000173D" w:rsidP="00736F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91380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D3BCF">
              <w:rPr>
                <w:rFonts w:ascii="Times New Roman" w:hAnsi="Times New Roman" w:cs="Times New Roman"/>
                <w:b/>
              </w:rPr>
              <w:t>Wykonawca zapewni każdemu Uczestnikowi egzamin zewnętrzny</w:t>
            </w:r>
            <w:r w:rsidR="00C91380" w:rsidRPr="008D3BCF">
              <w:rPr>
                <w:rFonts w:ascii="Times New Roman" w:hAnsi="Times New Roman" w:cs="Times New Roman"/>
                <w:b/>
              </w:rPr>
              <w:t xml:space="preserve">, </w:t>
            </w:r>
            <w:r w:rsidR="00A74BDA">
              <w:rPr>
                <w:rFonts w:ascii="Times New Roman" w:hAnsi="Times New Roman" w:cs="Times New Roman"/>
                <w:b/>
              </w:rPr>
              <w:br/>
            </w:r>
            <w:r w:rsidR="00C91380" w:rsidRPr="008D3BCF">
              <w:rPr>
                <w:rFonts w:ascii="Times New Roman" w:hAnsi="Times New Roman" w:cs="Times New Roman"/>
                <w:b/>
              </w:rPr>
              <w:t>w ramach, którego Uczestnik otrzyma dokument potwierdzający</w:t>
            </w:r>
            <w:r w:rsidRPr="008D3BCF">
              <w:rPr>
                <w:rFonts w:ascii="Times New Roman" w:hAnsi="Times New Roman" w:cs="Times New Roman"/>
                <w:b/>
              </w:rPr>
              <w:t xml:space="preserve"> </w:t>
            </w:r>
            <w:r w:rsidR="00550213" w:rsidRPr="008D3BCF">
              <w:rPr>
                <w:rFonts w:ascii="Times New Roman" w:hAnsi="Times New Roman" w:cs="Times New Roman"/>
                <w:b/>
              </w:rPr>
              <w:t>u</w:t>
            </w:r>
            <w:r w:rsidR="00C91380" w:rsidRPr="008D3BCF">
              <w:rPr>
                <w:rFonts w:ascii="Times New Roman" w:hAnsi="Times New Roman" w:cs="Times New Roman"/>
                <w:b/>
              </w:rPr>
              <w:t xml:space="preserve">zyskane kwalifikacje wydany przez właściwą dla danego zawodu instytucję certyfikującą </w:t>
            </w:r>
          </w:p>
          <w:p w:rsidR="00665FCF" w:rsidRPr="008D3BCF" w:rsidRDefault="00665FCF" w:rsidP="00736FE7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8D3BCF">
              <w:rPr>
                <w:rFonts w:ascii="Times New Roman" w:hAnsi="Times New Roman" w:cs="Times New Roman"/>
                <w:u w:val="single"/>
              </w:rPr>
              <w:t>Proces uzyskiwania kwalifikacji powinien:</w:t>
            </w: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 xml:space="preserve">- mieć ustalone standardy dotyczące kompetencji (wiedzy, umiejętności </w:t>
            </w:r>
            <w:r w:rsidR="00A74BDA">
              <w:rPr>
                <w:rFonts w:ascii="Times New Roman" w:hAnsi="Times New Roman" w:cs="Times New Roman"/>
              </w:rPr>
              <w:br/>
            </w:r>
            <w:r w:rsidRPr="008D3BCF">
              <w:rPr>
                <w:rFonts w:ascii="Times New Roman" w:hAnsi="Times New Roman" w:cs="Times New Roman"/>
              </w:rPr>
              <w:t>i kompetencji społecznych) składających się na daną kwalifikację opisane w języku efektów uczenia się</w:t>
            </w: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 xml:space="preserve">- mieć proces walidacji sprawdzający czy kompetencje wymagane </w:t>
            </w:r>
            <w:r w:rsidR="00A74BDA">
              <w:rPr>
                <w:rFonts w:ascii="Times New Roman" w:hAnsi="Times New Roman" w:cs="Times New Roman"/>
              </w:rPr>
              <w:br/>
            </w:r>
            <w:r w:rsidRPr="008D3BCF">
              <w:rPr>
                <w:rFonts w:ascii="Times New Roman" w:hAnsi="Times New Roman" w:cs="Times New Roman"/>
              </w:rPr>
              <w:t>do danej kwalifikacji zostały osiągnięte. Walidacja obejmuje identyfikację</w:t>
            </w:r>
            <w:r w:rsidR="00A74BDA">
              <w:rPr>
                <w:rFonts w:ascii="Times New Roman" w:hAnsi="Times New Roman" w:cs="Times New Roman"/>
              </w:rPr>
              <w:br/>
            </w:r>
            <w:r w:rsidRPr="008D3BCF">
              <w:rPr>
                <w:rFonts w:ascii="Times New Roman" w:hAnsi="Times New Roman" w:cs="Times New Roman"/>
              </w:rPr>
              <w:t xml:space="preserve">i dokumentację posiadanych kompetencji oraz ich weryfikacje </w:t>
            </w:r>
            <w:r w:rsidR="00A74BDA">
              <w:rPr>
                <w:rFonts w:ascii="Times New Roman" w:hAnsi="Times New Roman" w:cs="Times New Roman"/>
              </w:rPr>
              <w:br/>
            </w:r>
            <w:r w:rsidRPr="008D3BCF">
              <w:rPr>
                <w:rFonts w:ascii="Times New Roman" w:hAnsi="Times New Roman" w:cs="Times New Roman"/>
              </w:rPr>
              <w:t>w odniesieniu do wymagań określonych kwalifikacji. Walidacja powinna być prowadzona w sposób trafny (weryfikowane są efekty uczenia się, które zostały określone dla danej kwalifikacji) i rzetelny (wynik weryfikacji jest niezależny od miejsca czasu, metod oraz osób przeprowadzających walidację</w:t>
            </w: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>- mieć proces certyfikacji, w wyniku, którego upoważniona instytucja nadaje dokument stwierdzający posiadanie kwalifikacji, Certyfikacja powinna nastąpić po walidacji w wyniku wydania pozytywnej decyzji stwierdzającej, że wszystkie efekty uczenia się zostały osiągnięte.</w:t>
            </w:r>
          </w:p>
          <w:p w:rsidR="00EC1D86" w:rsidRPr="008D3BCF" w:rsidRDefault="00EC1D86" w:rsidP="00736F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>Certyfikaty potwierdzające uzyskanie kwalifikacji powinny być rozpoznawalne i uznawalne w danym środowisku, sektorze lub branży.</w:t>
            </w: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D3BCF">
              <w:rPr>
                <w:rFonts w:ascii="Times New Roman" w:hAnsi="Times New Roman" w:cs="Times New Roman"/>
                <w:b/>
                <w:u w:val="single"/>
              </w:rPr>
              <w:t>Wykonawca zobowiązuje się do:</w:t>
            </w: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>- rzetelnego i terminowego prowadzenie dokumentacji szkoleniowej, zgodnie z wymogami projektu, w szczególności prowadzenie list obecności, dzienników zajęć, przeprowadzenia ankiet ewaluacyjnych na początku i na zakończenie szkolenia, przygotowania i przeprowadzenia testów sprawdzających wiedzę nabytą przez Uczestników szkolenia</w:t>
            </w:r>
          </w:p>
          <w:p w:rsidR="00665FCF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>- prowadzenia dokumentacji fotograficznej szkolenia</w:t>
            </w: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 xml:space="preserve">- niezwłocznego informowania </w:t>
            </w:r>
            <w:r w:rsidR="0000173D">
              <w:rPr>
                <w:rFonts w:ascii="Times New Roman" w:hAnsi="Times New Roman" w:cs="Times New Roman"/>
              </w:rPr>
              <w:t xml:space="preserve">każdego dnia zajęć </w:t>
            </w:r>
            <w:r w:rsidRPr="008D3BCF">
              <w:rPr>
                <w:rFonts w:ascii="Times New Roman" w:hAnsi="Times New Roman" w:cs="Times New Roman"/>
              </w:rPr>
              <w:t xml:space="preserve">Zamawiającego </w:t>
            </w:r>
            <w:r w:rsidR="0000173D">
              <w:rPr>
                <w:rFonts w:ascii="Times New Roman" w:hAnsi="Times New Roman" w:cs="Times New Roman"/>
              </w:rPr>
              <w:br/>
            </w:r>
            <w:r w:rsidRPr="008D3BCF">
              <w:rPr>
                <w:rFonts w:ascii="Times New Roman" w:hAnsi="Times New Roman" w:cs="Times New Roman"/>
              </w:rPr>
              <w:t xml:space="preserve">w formie telefonicznej lub e-mail o nieobecnościach Uczestników </w:t>
            </w:r>
            <w:r w:rsidR="0000173D">
              <w:rPr>
                <w:rFonts w:ascii="Times New Roman" w:hAnsi="Times New Roman" w:cs="Times New Roman"/>
              </w:rPr>
              <w:br/>
            </w:r>
            <w:r w:rsidRPr="008D3BCF">
              <w:rPr>
                <w:rFonts w:ascii="Times New Roman" w:hAnsi="Times New Roman" w:cs="Times New Roman"/>
              </w:rPr>
              <w:t>na zajęciach oraz wszelkich zaistniałych problemach.</w:t>
            </w: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>- organizacji zajęć zgodnie z harmonogramem ustalonym z Zamawiającym</w:t>
            </w: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 xml:space="preserve">- informowania Uczestników o współfinansowaniu szkolenia ze środków Unii Europejskiej w ramach Europejskiego Funduszu Społecznego, Program Operacyjny Wiedza Edukacja Rozwój.  </w:t>
            </w: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8D3BCF">
              <w:rPr>
                <w:rFonts w:ascii="Times New Roman" w:hAnsi="Times New Roman" w:cs="Times New Roman"/>
                <w:b/>
                <w:color w:val="auto"/>
                <w:u w:val="single"/>
              </w:rPr>
              <w:t>Termin realizacji:</w:t>
            </w:r>
          </w:p>
          <w:p w:rsidR="00EC1D86" w:rsidRPr="0019671F" w:rsidRDefault="0019671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671F">
              <w:rPr>
                <w:rFonts w:ascii="Times New Roman" w:hAnsi="Times New Roman" w:cs="Times New Roman"/>
                <w:color w:val="auto"/>
              </w:rPr>
              <w:t>Termin realizacji szkolenia: listopad-grudzień 2016</w:t>
            </w:r>
          </w:p>
          <w:p w:rsidR="0019671F" w:rsidRPr="0019671F" w:rsidRDefault="0019671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671F">
              <w:rPr>
                <w:rFonts w:ascii="Times New Roman" w:hAnsi="Times New Roman" w:cs="Times New Roman"/>
                <w:color w:val="auto"/>
              </w:rPr>
              <w:t>Termin egzaminów- listopad- 2016 – styczeń 2017</w:t>
            </w: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1D86" w:rsidRPr="00E7784A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784A">
              <w:rPr>
                <w:rFonts w:ascii="Times New Roman" w:hAnsi="Times New Roman" w:cs="Times New Roman"/>
                <w:color w:val="auto"/>
              </w:rPr>
              <w:t xml:space="preserve">W ramach wszystkich szkoleń zajęcia mogą odbywać się </w:t>
            </w:r>
            <w:r w:rsidR="00A74BDA" w:rsidRPr="00E7784A">
              <w:rPr>
                <w:rFonts w:ascii="Times New Roman" w:hAnsi="Times New Roman" w:cs="Times New Roman"/>
                <w:color w:val="auto"/>
              </w:rPr>
              <w:br/>
            </w:r>
            <w:r w:rsidRPr="00E7784A">
              <w:rPr>
                <w:rFonts w:ascii="Times New Roman" w:hAnsi="Times New Roman" w:cs="Times New Roman"/>
                <w:color w:val="auto"/>
              </w:rPr>
              <w:t>od poniedziałku do sobo</w:t>
            </w:r>
            <w:r w:rsidR="00E7784A" w:rsidRPr="00E7784A">
              <w:rPr>
                <w:rFonts w:ascii="Times New Roman" w:hAnsi="Times New Roman" w:cs="Times New Roman"/>
                <w:color w:val="auto"/>
              </w:rPr>
              <w:t>ty, maksymalnie po 8h dziennie. Zajęcia powinny się kończyć najpóźniej o godzinie 18.00.</w:t>
            </w:r>
            <w:r w:rsidRPr="00E7784A">
              <w:rPr>
                <w:rFonts w:ascii="Times New Roman" w:hAnsi="Times New Roman" w:cs="Times New Roman"/>
                <w:color w:val="auto"/>
              </w:rPr>
              <w:t xml:space="preserve"> Dopuszcza się realizację szkoleń również w niedzielę, po uprzednim uzgodnieniu i wyrażeniu zgody przez </w:t>
            </w:r>
            <w:r w:rsidRPr="00E7784A">
              <w:rPr>
                <w:rFonts w:ascii="Times New Roman" w:hAnsi="Times New Roman" w:cs="Times New Roman"/>
                <w:color w:val="auto"/>
              </w:rPr>
              <w:lastRenderedPageBreak/>
              <w:t>Zamawiającego.</w:t>
            </w:r>
          </w:p>
          <w:p w:rsidR="00EC1D86" w:rsidRPr="008D3BCF" w:rsidRDefault="00EC1D86" w:rsidP="00EF19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1D86" w:rsidRPr="00A7086F" w:rsidTr="000B142A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EC1D86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A7086F" w:rsidRDefault="00EC1D8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</w:tcPr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D3BCF">
              <w:rPr>
                <w:rFonts w:ascii="Times New Roman" w:hAnsi="Times New Roman" w:cs="Times New Roman"/>
                <w:b/>
                <w:color w:val="auto"/>
              </w:rPr>
              <w:t>Istotne warunki zamówienia:</w:t>
            </w: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1. Wykonawca będzie zobowiązany do oznakowania wszystkich dokumentów przekazywanych Uczestnikom i Zamawiającemu, zgodnie </w:t>
            </w:r>
            <w:r w:rsidR="00602694">
              <w:rPr>
                <w:rFonts w:ascii="Times New Roman" w:hAnsi="Times New Roman" w:cs="Times New Roman"/>
                <w:color w:val="auto"/>
              </w:rPr>
              <w:br/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z aktualnie obowiązującymi zasadami Podręcznika wnioskodawcy </w:t>
            </w:r>
            <w:r w:rsidR="00602694">
              <w:rPr>
                <w:rFonts w:ascii="Times New Roman" w:hAnsi="Times New Roman" w:cs="Times New Roman"/>
                <w:color w:val="auto"/>
              </w:rPr>
              <w:br/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i beneficjenta programów polityki spójności 2014-2020 w zakresie informacji i promocji. </w:t>
            </w: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2. Limit zaangażowania personelu projektu/osób prowadzących zajęcia </w:t>
            </w:r>
            <w:r w:rsidR="00937067">
              <w:rPr>
                <w:rFonts w:ascii="Times New Roman" w:hAnsi="Times New Roman" w:cs="Times New Roman"/>
                <w:color w:val="auto"/>
              </w:rPr>
              <w:br/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3. Osobą prowadzącą zajęcia nie może być osoba zatrudniona </w:t>
            </w:r>
            <w:r w:rsidRPr="008D3BCF">
              <w:rPr>
                <w:rFonts w:ascii="Times New Roman" w:hAnsi="Times New Roman" w:cs="Times New Roman"/>
                <w:color w:val="auto"/>
              </w:rPr>
              <w:br/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4. Wykonawca zaakceptuje klauzulę, że otrzyma wynagrodzenie tylko </w:t>
            </w:r>
            <w:r w:rsidR="00937067">
              <w:rPr>
                <w:rFonts w:ascii="Times New Roman" w:hAnsi="Times New Roman" w:cs="Times New Roman"/>
                <w:color w:val="auto"/>
              </w:rPr>
              <w:br/>
            </w:r>
            <w:r w:rsidRPr="008D3BCF">
              <w:rPr>
                <w:rFonts w:ascii="Times New Roman" w:hAnsi="Times New Roman" w:cs="Times New Roman"/>
                <w:color w:val="auto"/>
              </w:rPr>
              <w:t>za zajęcia, które rzeczywiście się odbyły. Zamawiający zastrzega sobie prawo zmniejszenia liczby osób skierowanych na zajęcia, a w przypadku, gdy uczestnik przerwie zajęcia w trakcie, Wykonawcy będzie przysług</w:t>
            </w:r>
            <w:r w:rsidR="00BF1DE6">
              <w:rPr>
                <w:rFonts w:ascii="Times New Roman" w:hAnsi="Times New Roman" w:cs="Times New Roman"/>
                <w:color w:val="auto"/>
              </w:rPr>
              <w:t xml:space="preserve">iwało częściowe wynagrodzenie, </w:t>
            </w:r>
            <w:r w:rsidRPr="008D3BCF">
              <w:rPr>
                <w:rFonts w:ascii="Times New Roman" w:hAnsi="Times New Roman" w:cs="Times New Roman"/>
                <w:color w:val="auto"/>
              </w:rPr>
              <w:t>w wysokości proporcjonalnej do ilości godzin jego uczestnictwa w zajęciach.</w:t>
            </w:r>
          </w:p>
          <w:p w:rsidR="00EC1D86" w:rsidRPr="008D3BCF" w:rsidRDefault="00EC1D8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 udzielenie zamówienia mogą ubiegać się Wykonawcy, którzy posiadają niezbędną wiedzę, doświadczenie i uprawnienia do wykonania zamówienia, w szczególności: </w:t>
            </w:r>
          </w:p>
          <w:p w:rsidR="00EC1D86" w:rsidRPr="008D3BCF" w:rsidRDefault="00EC1D86" w:rsidP="007959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) posiadają niezbędną wiedzę i doświadczenie w realizacji szkoleń </w:t>
            </w:r>
            <w:r w:rsidR="00DA2B36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w ostatnich trzech latach </w:t>
            </w:r>
            <w:r w:rsidR="006A79FD" w:rsidRPr="006A79FD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przed upływem</w:t>
            </w:r>
            <w:r w:rsidR="006A79FD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A79FD" w:rsidRPr="006A79FD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terminu składania ofert, a jeżeli okres działalności jest krótszy – do tego okresu</w:t>
            </w:r>
            <w:r w:rsidRPr="006A79FD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,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udokumentowaną referencjami:</w:t>
            </w:r>
          </w:p>
          <w:p w:rsidR="00EC1D86" w:rsidRPr="008D3BCF" w:rsidRDefault="00EC1D86" w:rsidP="00925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Część I – „</w:t>
            </w:r>
            <w:r w:rsidR="009609F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Kucharz” - Wykonawca udowodni, że</w:t>
            </w:r>
            <w:r w:rsidR="00B604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przeprowadził </w:t>
            </w:r>
            <w:r w:rsidR="003413B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min. 2 szkolenia o tematyce tożsamej lub zbliżonej do szkoleń </w:t>
            </w:r>
            <w:r w:rsidRPr="008D3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objętych przedmiotowym zamówieniem dla min. 10 osób każde, nie krótsze niż 60 h”</w:t>
            </w:r>
          </w:p>
          <w:p w:rsidR="00EC1D86" w:rsidRPr="008D3BCF" w:rsidRDefault="00EC1D86" w:rsidP="00925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Część II - Kosmetyczka z elementami stylizacji pa</w:t>
            </w:r>
            <w:r w:rsidR="00B604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znokci – Wykonawca udowodni, że 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przeprowadził min. 2 szkolenia o tematyce tożsamej lub zbliżonej do szkoleń objętych przedmiotowym zamówieniem dla </w:t>
            </w:r>
            <w:r w:rsidR="003413B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min. 4 osób </w:t>
            </w:r>
            <w:r w:rsidRPr="008D3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każde, nie krótsze niż 60 h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EC1D86" w:rsidRPr="008D3BCF" w:rsidRDefault="00EC1D86" w:rsidP="00925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Część III - Pracownik administracyjno-biurowy z elementami kadr i płac – Wykonawca udowodni, że przeprowadził min. 2 szkolenia o tematyce tożsamej lub zbliżonej do szkoleń objętych przedmiotowym zamówieniem dla min. 10 osób </w:t>
            </w:r>
            <w:r w:rsidRPr="008D3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każde, nie krótsze niż 60 h.</w:t>
            </w:r>
          </w:p>
          <w:p w:rsidR="00EC1D86" w:rsidRPr="008D3BCF" w:rsidRDefault="00EC1D86" w:rsidP="00925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Czść</w:t>
            </w:r>
            <w:proofErr w:type="spell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IV - Operator koparko-ładowarki- Wykonawca udowodni, </w:t>
            </w:r>
            <w:r w:rsidR="00A46B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że min. 2 szkolenia o tematyce tożsamej lub zbliżonej do szkoleń objętych przedmiotowym zamówieniem dla min. 5 osób </w:t>
            </w:r>
            <w:r w:rsidRPr="008D3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każde, nie krótsze niż 60 h;</w:t>
            </w:r>
          </w:p>
          <w:p w:rsidR="00EC1D86" w:rsidRPr="008D3BCF" w:rsidRDefault="00EC1D86" w:rsidP="00925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Część V- Profesjonalny handlowiec - Wykonawca udowodni, że przeprowadził min. 2 szkolenia o tematyce tożsamej lub zbliżonej do szkoleń objętych przedmiotowym zamówieniem dla min. 5 osób </w:t>
            </w:r>
            <w:r w:rsidRPr="008D3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każde, nie krótsze niż 60 h;</w:t>
            </w:r>
          </w:p>
          <w:p w:rsidR="00EC1D86" w:rsidRPr="008D3BCF" w:rsidRDefault="00EC1D86" w:rsidP="00925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Część VI – Elektromechanik sprzętu AGD - Wykonawca udowodni, </w:t>
            </w:r>
            <w:r w:rsidR="00A46B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że przeprowadził min.1 szkolenie o tematyce tożsamej lub zbliżonej do szkoleń objętych przedmiotowym zamówieniem </w:t>
            </w:r>
            <w:r w:rsidRPr="008D3B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nie krótsze niż 60 h.</w:t>
            </w: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b) dysponują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bądź  będą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dysponować odpowiednią kadrą dydaktyczną, </w:t>
            </w:r>
            <w:r w:rsidR="00DA2B36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w tym:</w:t>
            </w:r>
          </w:p>
          <w:p w:rsidR="00E3748B" w:rsidRPr="00750990" w:rsidRDefault="00EC1D86" w:rsidP="00E374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509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Część I – „Kucharz” - </w:t>
            </w:r>
            <w:r w:rsidR="00E3748B" w:rsidRPr="007509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dysponować min. jedną osobą, która posiada wykształcenie min. średnie, oraz przeprowadziła w ciągu ostatnich trzech lat przed upływem terminu składania ofert, a jeżeli okres działalności jest krótszy – do tego okresu</w:t>
            </w:r>
            <w:r w:rsidR="00BB094F" w:rsidRPr="007509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3748B" w:rsidRPr="007509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minimum 3 szkolenia</w:t>
            </w:r>
            <w:r w:rsidR="00B54DEC" w:rsidRPr="007509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każde z nich nie krótsze niż 60h </w:t>
            </w:r>
            <w:r w:rsidR="00E3748B" w:rsidRPr="007509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 tematyce tożsamej lub zbliżonej do szkoleń objętych przedmiotowym zamówieniem</w:t>
            </w:r>
          </w:p>
          <w:p w:rsidR="00E3748B" w:rsidRPr="00DE3CE3" w:rsidRDefault="00EC1D86" w:rsidP="00E374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Część II - Kosmetyczka z elementami stylizacji paznokci - </w:t>
            </w:r>
            <w:r w:rsidR="00E3748B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Wykonawca musi dysponować min. jedną osobą, która posiada wykształcenie min. średnie, oraz przeprowadziła w ciągu ostatnich trzech lat przed upływem terminu składania ofert, a jeżeli okres działalności jest krótszy – do tego okresu </w:t>
            </w:r>
            <w:r w:rsidR="00B54DE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minimum 2 szkolenia, każde z nich nie krótsze niż 60h </w:t>
            </w:r>
            <w:r w:rsidR="00E3748B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 tematyce</w:t>
            </w:r>
            <w:r w:rsidR="00E3748B" w:rsidRPr="008D3BCF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E3748B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tożsamej lub zbliżonej do szkoleń objętych przedmiotowym zamówieniem</w:t>
            </w:r>
            <w:r w:rsidR="00B54DE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E7A28" w:rsidRPr="00DE3CE3" w:rsidRDefault="00EC1D86" w:rsidP="00925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Część III - Pracownik administracyjno-biurowy z elementami kadr i płac - Wykonawca musi dysponować min. jedną osobą</w:t>
            </w:r>
            <w:r w:rsidR="0043085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która posiada</w:t>
            </w:r>
            <w:r w:rsidR="00FF4AB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wykształcenie min. średnie, o</w:t>
            </w:r>
            <w:r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raz 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przeprowadziła w ciągu ostatnich trzech lat przed upływem terminu składania ofert, a jeżeli okres działalności jest krótszy – do tego okresu minimum 3 szkolenia</w:t>
            </w:r>
            <w:r w:rsidR="00B54DE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54DE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każde z nich nie krótsze niż 60h 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 tematyce tożsamej lub zbliżonej do szkoleń objętych przedmiotowym zamówieniem</w:t>
            </w:r>
          </w:p>
          <w:p w:rsidR="002E7A28" w:rsidRPr="00DE3CE3" w:rsidRDefault="00EC1D86" w:rsidP="002E7A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Część IV - Operator koparko-ładowarki- 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dysponować min. jedną osobą, która posiada wykształcenie min. średnie, oraz przeprowadziła w ciągu ostatnich trzech lat przed upływem terminu składania ofert, a jeżeli okres działalności jest krótszy – do tego okresu minimum 3 szkolenia</w:t>
            </w:r>
            <w:r w:rsidR="00B54DE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każde z nich nie krótsze niż 60</w:t>
            </w:r>
            <w:proofErr w:type="gramStart"/>
            <w:r w:rsidR="00B54DE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h 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094F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tematyce tożsamej lub zbliżonej do szkoleń objętych przedmiotowym zamówieniem</w:t>
            </w:r>
          </w:p>
          <w:p w:rsidR="00EC1D86" w:rsidRPr="00DE3CE3" w:rsidRDefault="00EC1D86" w:rsidP="009256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Część V- Profesjonalny handlowiec - 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Wykonawca musi dysponować min. jedną osobą, która posiada wykształcenie min. średnie, oraz przeprowadziła w ciągu ostatnich trzech lat przed upływem terminu składania ofert, a jeżeli okres działalności jest krótszy – do tego okresu 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minimum 3 </w:t>
            </w:r>
            <w:r w:rsidR="00B54DE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szkolenia, każde z nich nie krótsze niż 60</w:t>
            </w:r>
            <w:proofErr w:type="gramStart"/>
            <w:r w:rsidR="00B54DE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h 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proofErr w:type="gramEnd"/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tematyce tożsamej lub zbliżonej do szkoleń objętych przedmiotowym zamówieniem</w:t>
            </w:r>
            <w:r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E7A28" w:rsidRPr="00DE3CE3" w:rsidRDefault="00EC1D86" w:rsidP="002E7A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Część VI – Elektromechanik sprzętu AGD- 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dy</w:t>
            </w:r>
            <w:r w:rsidR="0043085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sponować min. jedną osobą, 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która </w:t>
            </w:r>
            <w:r w:rsidR="0043085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posiada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wykształcenie min. średnie, uprawnienia pedagogiczne oraz przeprowadziła w ciągu ostatnich trzech lat przed upływem terminu składania ofert, a jeżeli okres działalności jest krótszy – do tego okresu minimum </w:t>
            </w:r>
            <w:r w:rsidR="00B54DE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A10BB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szkolenie, nie</w:t>
            </w:r>
            <w:r w:rsidR="00B54DEC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krótsze niż 60h </w:t>
            </w:r>
            <w:r w:rsidR="002E7A28" w:rsidRPr="00DE3C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 tematyce tożsamej lub zbliżonej do szkoleń objętych przedmiotowym zamówieniem</w:t>
            </w: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 nie są w stanie upadłości </w:t>
            </w:r>
            <w:r w:rsidR="00754AD5"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bądź likwidacji</w:t>
            </w: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C1D86" w:rsidRPr="008D3BCF" w:rsidRDefault="00EC1D86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8D3BC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Wykonawca zobowiązany jest dołączyć do oferty szczegółowe programy szkolenia, które powinny zawierać: </w:t>
            </w:r>
          </w:p>
          <w:p w:rsidR="00EC1D86" w:rsidRPr="008D3BCF" w:rsidRDefault="00EC1D86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 nazwę i zakres szkolenia,</w:t>
            </w:r>
          </w:p>
          <w:p w:rsidR="00EC1D86" w:rsidRPr="008D3BCF" w:rsidRDefault="00EC1D86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 czas trwania i miejsce organizacji szkolenia,</w:t>
            </w:r>
          </w:p>
          <w:p w:rsidR="00EC1D86" w:rsidRPr="008D3BCF" w:rsidRDefault="00EC1D86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 wymagania wstępne dla uczestników szkolenia,</w:t>
            </w:r>
          </w:p>
          <w:p w:rsidR="00EC1D86" w:rsidRPr="008D3BCF" w:rsidRDefault="00EC1D86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 cele szkolenia,</w:t>
            </w:r>
          </w:p>
          <w:p w:rsidR="00EC1D86" w:rsidRPr="008D3BCF" w:rsidRDefault="00EC1D86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• plan nauczania określający tematy zajęć edukacyjnych z uwzględnieniem wskazania </w:t>
            </w:r>
            <w:r w:rsidR="0003419F"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Wykonawcy, co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minimalnego zakresu danego szkolenia oraz ich wymiar, podział na godziny teoretyczne i praktyczne,</w:t>
            </w:r>
          </w:p>
          <w:p w:rsidR="00EC1D86" w:rsidRPr="008D3BCF" w:rsidRDefault="00EC1D86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 wykaz literatury oraz niezbędnych środków i materiałów dydaktycznych,</w:t>
            </w:r>
          </w:p>
          <w:p w:rsidR="00EC1D86" w:rsidRPr="008D3BCF" w:rsidRDefault="00EC1D86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 sposób sprawdzania efektów szkolenia.</w:t>
            </w: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C1D86" w:rsidRPr="008D3BCF" w:rsidRDefault="00EC1D86" w:rsidP="000A68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Wykonawcy niespełniający ww. warunków zostaną odrzuceni.</w:t>
            </w:r>
          </w:p>
        </w:tc>
      </w:tr>
      <w:tr w:rsidR="00EC1D86" w:rsidRPr="00A7086F" w:rsidTr="000B142A">
        <w:trPr>
          <w:trHeight w:val="688"/>
        </w:trPr>
        <w:tc>
          <w:tcPr>
            <w:tcW w:w="983" w:type="pct"/>
            <w:shd w:val="clear" w:color="auto" w:fill="F2F2F2"/>
            <w:vAlign w:val="center"/>
          </w:tcPr>
          <w:p w:rsidR="00EC1D86" w:rsidRPr="00A7086F" w:rsidRDefault="00EC1D86" w:rsidP="00863E6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VII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Informacje o wykluczeniu</w:t>
            </w:r>
          </w:p>
        </w:tc>
        <w:tc>
          <w:tcPr>
            <w:tcW w:w="4017" w:type="pct"/>
          </w:tcPr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udziału w postępowaniu wyłączone są osoby, które powiązane są 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z Zamawiającym osobowo lub kapitałowo. Przez powiązania kapitałowe lub osobowe rozumie się wzajemne powiązania między Zamawiającym lub osobami upoważnionymi do zaciągania zobowiązań w imieniu Zamawiającego lub osobami wykonującymi w imieniu Za</w:t>
            </w:r>
            <w:r w:rsidR="001759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mawiającego czynności związane 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przygotowaniem i przeprowadzen</w:t>
            </w:r>
            <w:r w:rsidR="001759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iem procedury wyboru Wykonawcy 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 Wykonawcą, polegające w szczególności na: </w:t>
            </w: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uczestniczeniu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spółce, jako wspólnik spółki cywilnej lub spółki osobowej, </w:t>
            </w: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posiadaniu udziałów lub co najmniej 10% akcji, </w:t>
            </w: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pełnieniu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funkcji członka organu nadzorczego lub zarządzającego, prokurenta, pełnomocnika, </w:t>
            </w: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pozostawaniu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EC1D86" w:rsidRPr="008D3BCF" w:rsidRDefault="00EC1D86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Oferenci, którzy nie podpiszą ww. oświadczenia zostaną odrzuceni.</w:t>
            </w:r>
          </w:p>
        </w:tc>
      </w:tr>
      <w:tr w:rsidR="00EC1D86" w:rsidRPr="00A7086F" w:rsidTr="00BA0B90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:rsidR="00EC1D86" w:rsidRPr="00A7086F" w:rsidRDefault="00EC1D86" w:rsidP="00E248F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X.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Wadium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EC1D86" w:rsidRPr="008D3BCF" w:rsidRDefault="00EC1D86" w:rsidP="00E24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b/>
                <w:sz w:val="24"/>
                <w:szCs w:val="24"/>
              </w:rPr>
              <w:t>WADIUM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Zamawiający wymaga od Wykonawców wniesienia wadium </w:t>
            </w:r>
            <w:r w:rsidR="008A7E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wysokości: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Część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I:    700 zł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(słownie: siedemset złotych),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Część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II:   200 zł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(słownie: dwieście złotych),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Część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III:  1000 zł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(słownie: tysiąc złotych),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Część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IV:  700 zł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(słownie: siedemset złotych),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Część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V:   300 zł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(słownie: trzysta złotych),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Część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VI:  100 zł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(słownie: sto złotych),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Wadium może być wnoszone w jednej lub kilku następujących formach: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pieniądzu,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poręczeniach bankowych lub poręczeniach spółdzielczej kasy oszczędnościowo-kredytowej, z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tym że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poręczenie kasy jest zawsze poręczeniem pieniężnym, 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gwarancjach bankowych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 gwarancjach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ubezpieczeniowych</w:t>
            </w:r>
          </w:p>
          <w:p w:rsidR="00EC1D86" w:rsidRPr="008D3BCF" w:rsidRDefault="00EC1D86" w:rsidP="00415BB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3BCF">
              <w:rPr>
                <w:rFonts w:ascii="Times New Roman" w:hAnsi="Times New Roman" w:cs="Times New Roman"/>
              </w:rPr>
              <w:t xml:space="preserve">3. Wadium wnoszone w pieniądzu należy wpłacić przed końcem terminu składania ofert przelewem na rachunek bankowy nr 50-86421126-2012112909170001 prowadzony przez PBS Bank Oddział w Rzeszowie, z dopiskiem w tytule wpłaty „Wadium –aktywizacja osób </w:t>
            </w:r>
            <w:r w:rsidR="00E93E0D" w:rsidRPr="008D3BCF">
              <w:rPr>
                <w:rFonts w:ascii="Times New Roman" w:hAnsi="Times New Roman" w:cs="Times New Roman"/>
              </w:rPr>
              <w:t>młodych” lub</w:t>
            </w:r>
            <w:r w:rsidRPr="008D3BCF">
              <w:rPr>
                <w:rFonts w:ascii="Times New Roman" w:hAnsi="Times New Roman" w:cs="Times New Roman"/>
              </w:rPr>
              <w:t xml:space="preserve"> gotówką w kasie, w siedzibie Towarzystwa Altum Programy Społeczno-Gospodarcze, ul. Warszawska 5/7, 35-205 Rzeszów, codziennie w godzinach 8:00 -14:00.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 W przypadku wniesienia wadium w formie innej niż pieniądz, oryginał dokumentu potwierdzającego wniesienie wadium należy dołączyć do oferty.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5. Zamawiający zwraca wadium wszystkim wykonawcom niezwłocznie po wyborze oferty najkorzystniejszej lub unieważnieniu postępowania, z wyjątkiem wykonawcy, którego oferta została </w:t>
            </w:r>
            <w:r w:rsidR="008B4AD9"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wybrana, jako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najkorzystniejsza.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6. Wykonawcy, którego oferta została </w:t>
            </w:r>
            <w:r w:rsidR="008B4AD9"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wybrana, jako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najkorzystniejsza, zamawiający zwraca wadium niezwłocznie po zawarciu umowy w sprawie zamówienia publicznego.</w:t>
            </w:r>
          </w:p>
          <w:p w:rsidR="00EC1D86" w:rsidRPr="008D3BCF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7. Aby oferta została uznana za ważnie złożoną, wadium musi znajdować się w dyspozycji Zamawiającego, w tym w przypadku wadium w formie pieniężnej na rachunku bankowym </w:t>
            </w:r>
            <w:r w:rsidR="008B4AD9"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Zamawiającego, najpóźniej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chwili </w:t>
            </w:r>
            <w:r w:rsidR="008B4AD9"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wskazanej, jako</w:t>
            </w: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termin składania ofert.</w:t>
            </w:r>
          </w:p>
          <w:p w:rsidR="00EC1D86" w:rsidRPr="008D3BCF" w:rsidRDefault="00EC1D86" w:rsidP="00E75E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1D86" w:rsidRPr="00A7086F" w:rsidTr="000B142A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17" w:type="pct"/>
            <w:vAlign w:val="center"/>
          </w:tcPr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Zamawiający dopuszcza możliwość składania ofert częściowych na dowolną ilość wybranych przez siebie części.</w:t>
            </w:r>
          </w:p>
        </w:tc>
      </w:tr>
      <w:tr w:rsidR="00EC1D86" w:rsidRPr="00A7086F" w:rsidTr="000B142A">
        <w:trPr>
          <w:trHeight w:val="832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Termin wykonania zamówienia</w:t>
            </w: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:rsidR="00EC1D86" w:rsidRPr="008D3BCF" w:rsidRDefault="00EC1D86" w:rsidP="008924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Przedmiot zamówienia będzie reali</w:t>
            </w:r>
            <w:r w:rsidR="0089248D">
              <w:rPr>
                <w:rFonts w:ascii="Times New Roman" w:hAnsi="Times New Roman" w:cs="Times New Roman"/>
                <w:color w:val="auto"/>
              </w:rPr>
              <w:t>zowany w terminie: Przeprowadzenie szkoleń: listopad – grudzień 2016, przeprowadzenie egzaminów: listopad 2016 – styczeń 2017</w:t>
            </w:r>
            <w:r w:rsidRPr="008D3BCF">
              <w:rPr>
                <w:rFonts w:ascii="Times New Roman" w:hAnsi="Times New Roman" w:cs="Times New Roman"/>
                <w:color w:val="auto"/>
              </w:rPr>
              <w:t>. Szczegółowy harmonogram należy przedstawić Zamawiającemu do zatwierdzenia w dniu podpisania umowy.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Przygotowanie Oferty</w:t>
            </w:r>
          </w:p>
        </w:tc>
        <w:tc>
          <w:tcPr>
            <w:tcW w:w="4017" w:type="pct"/>
            <w:vAlign w:val="center"/>
          </w:tcPr>
          <w:p w:rsidR="00EC1D86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Oferta powinna być złożona (pocztą lub osobiście; decyduje data wpływu) do dnia </w:t>
            </w:r>
            <w:r w:rsidRPr="008D3BCF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8E552F" w:rsidRPr="008D3BCF"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Pr="008D3BCF">
              <w:rPr>
                <w:rFonts w:ascii="Times New Roman" w:hAnsi="Times New Roman" w:cs="Times New Roman"/>
                <w:b/>
                <w:color w:val="auto"/>
              </w:rPr>
              <w:t xml:space="preserve">.10.2016 </w:t>
            </w:r>
            <w:proofErr w:type="gramStart"/>
            <w:r w:rsidRPr="008D3BCF">
              <w:rPr>
                <w:rFonts w:ascii="Times New Roman" w:hAnsi="Times New Roman" w:cs="Times New Roman"/>
                <w:b/>
                <w:color w:val="auto"/>
              </w:rPr>
              <w:t>r</w:t>
            </w:r>
            <w:proofErr w:type="gramEnd"/>
            <w:r w:rsidRPr="008D3BCF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 do godziny 1</w:t>
            </w:r>
            <w:r w:rsidR="00EC565E">
              <w:rPr>
                <w:rFonts w:ascii="Times New Roman" w:hAnsi="Times New Roman" w:cs="Times New Roman"/>
                <w:color w:val="auto"/>
              </w:rPr>
              <w:t>0</w:t>
            </w:r>
            <w:r w:rsidRPr="008D3BCF">
              <w:rPr>
                <w:rFonts w:ascii="Times New Roman" w:hAnsi="Times New Roman" w:cs="Times New Roman"/>
                <w:color w:val="auto"/>
              </w:rPr>
              <w:t>.00 w formie p</w:t>
            </w:r>
            <w:r w:rsidR="00A631DD">
              <w:rPr>
                <w:rFonts w:ascii="Times New Roman" w:hAnsi="Times New Roman" w:cs="Times New Roman"/>
                <w:color w:val="auto"/>
              </w:rPr>
              <w:t>apierowej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 w biurze projektu: Towarzystwo ALTUM Programy Społeczno-Gospodarcze, </w:t>
            </w:r>
            <w:r w:rsidRPr="008D3BCF">
              <w:rPr>
                <w:rFonts w:ascii="Times New Roman" w:hAnsi="Times New Roman" w:cs="Times New Roman"/>
              </w:rPr>
              <w:t>Ul. Warszawska 5/735-205 Rzeszów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 w zamkniętej kopercie z dopiskiem: </w:t>
            </w: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>,,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 xml:space="preserve">W odpowiedzi na zapytanie ofertowe na </w:t>
            </w:r>
            <w:r w:rsidRPr="008D3BCF">
              <w:rPr>
                <w:rFonts w:ascii="Times New Roman" w:hAnsi="Times New Roman" w:cs="Times New Roman"/>
              </w:rPr>
              <w:t xml:space="preserve">przeprowadzenie szkoleń zawodowych w ramach projektu „Obierz kurs na przyszłość – aktywizacja osób młodych”. </w:t>
            </w:r>
            <w:r w:rsidRPr="008D3BCF">
              <w:rPr>
                <w:rFonts w:ascii="Times New Roman" w:hAnsi="Times New Roman" w:cs="Times New Roman"/>
                <w:color w:val="auto"/>
              </w:rPr>
              <w:t>Nie otwierać do 2</w:t>
            </w:r>
            <w:r w:rsidR="007E0DFC">
              <w:rPr>
                <w:rFonts w:ascii="Times New Roman" w:hAnsi="Times New Roman" w:cs="Times New Roman"/>
                <w:color w:val="auto"/>
              </w:rPr>
              <w:t>8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.10.2016 </w:t>
            </w: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>r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>. do godziny 1</w:t>
            </w:r>
            <w:r w:rsidR="007E0DFC">
              <w:rPr>
                <w:rFonts w:ascii="Times New Roman" w:hAnsi="Times New Roman" w:cs="Times New Roman"/>
                <w:color w:val="auto"/>
              </w:rPr>
              <w:t>0</w:t>
            </w:r>
            <w:r w:rsidRPr="008D3BCF">
              <w:rPr>
                <w:rFonts w:ascii="Times New Roman" w:hAnsi="Times New Roman" w:cs="Times New Roman"/>
                <w:color w:val="auto"/>
              </w:rPr>
              <w:t>:00.</w:t>
            </w:r>
          </w:p>
          <w:p w:rsidR="00DD7079" w:rsidRPr="007E0DFC" w:rsidRDefault="00DD7079" w:rsidP="000B14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Otwarcie ofert nastąpi 20.10.2016,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godz. 10.15</w:t>
            </w:r>
          </w:p>
          <w:p w:rsidR="005D17A8" w:rsidRPr="002C20A5" w:rsidRDefault="005D17A8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C20A5">
              <w:rPr>
                <w:rFonts w:ascii="Times New Roman" w:hAnsi="Times New Roman" w:cs="Times New Roman"/>
                <w:color w:val="auto"/>
              </w:rPr>
              <w:t xml:space="preserve">Osoba do kontaktu z Zamawiającym: Stanik Magdalena- Kierownik projektu, </w:t>
            </w:r>
            <w:proofErr w:type="spellStart"/>
            <w:r w:rsidRPr="002C20A5">
              <w:rPr>
                <w:rFonts w:ascii="Times New Roman" w:hAnsi="Times New Roman" w:cs="Times New Roman"/>
                <w:color w:val="auto"/>
              </w:rPr>
              <w:t>tel</w:t>
            </w:r>
            <w:proofErr w:type="spellEnd"/>
            <w:r w:rsidRPr="002C20A5">
              <w:rPr>
                <w:rFonts w:ascii="Times New Roman" w:hAnsi="Times New Roman" w:cs="Times New Roman"/>
                <w:color w:val="auto"/>
              </w:rPr>
              <w:t>: 514 058 918, w dni powszednie w godzinach 07.00-15.00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  <w:u w:val="single"/>
              </w:rPr>
              <w:t>Oferta musi zawierać następujące elementy: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1. Formularz ofertowy stanowiący załącznik nr 1 do zapytania ofertowego,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2. Załącznik nr 2 do zapytania – Oświadczenie</w:t>
            </w:r>
            <w:r w:rsidR="00EB01D8">
              <w:rPr>
                <w:rFonts w:ascii="Times New Roman" w:hAnsi="Times New Roman" w:cs="Times New Roman"/>
                <w:color w:val="auto"/>
              </w:rPr>
              <w:t xml:space="preserve"> o braku powiązań </w:t>
            </w:r>
            <w:r w:rsidR="00D55E10">
              <w:rPr>
                <w:rFonts w:ascii="Times New Roman" w:hAnsi="Times New Roman" w:cs="Times New Roman"/>
                <w:color w:val="auto"/>
              </w:rPr>
              <w:t xml:space="preserve">osobowych </w:t>
            </w:r>
            <w:r w:rsidR="00684BFE">
              <w:rPr>
                <w:rFonts w:ascii="Times New Roman" w:hAnsi="Times New Roman" w:cs="Times New Roman"/>
                <w:color w:val="auto"/>
              </w:rPr>
              <w:t>lub</w:t>
            </w:r>
            <w:r w:rsidR="00A81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55E10">
              <w:rPr>
                <w:rFonts w:ascii="Times New Roman" w:hAnsi="Times New Roman" w:cs="Times New Roman"/>
                <w:color w:val="auto"/>
              </w:rPr>
              <w:t>kapitałowych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 z Zamawiającym,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3. Załącznik nr 3 – Wykaz wykonywanych usług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4.Załącznik nr 4 – Wykaz kadry dydaktycznej uczestniczącej w realizacji zamówienia</w:t>
            </w:r>
          </w:p>
          <w:p w:rsidR="008871AA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5. Aktualny odpis z Krajowego Rejestru Sądowego (KRS) lub zaświadczenie o wpisie Wykonawcy do ewidencji działalności gospodarczej/wydruk z Centralnej Ewidencji i Informacji o Działalności Gospodarczej, wystawione nie wcześniej niż 6 miesięcy przed upływem terminu składania ofert.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Jeżeli Wykonawca ma siedzibę lub miejsce zamieszkania poza terytorium Rzeczypospolitej Polskiej, zamiast </w:t>
            </w:r>
            <w:r w:rsidR="00D663F7" w:rsidRPr="008D3BCF">
              <w:rPr>
                <w:rFonts w:ascii="Times New Roman" w:hAnsi="Times New Roman" w:cs="Times New Roman"/>
                <w:color w:val="auto"/>
              </w:rPr>
              <w:t>dokumentów, o których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Wymagane jest złożenie wraz z ofertą wszelkich dokumentów mających znaczenie dla oceny oferty potwierdzonych za zgodność z oryginałem: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Oferta wraz z załącznikami powinna być trwale spięta oraz podpisana przez Wykonawcę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Oferty niekompletne nie będą podlegały ocenie.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Koszty związane z przygotowaniem oferty ponosi Wykonawca.</w:t>
            </w:r>
          </w:p>
          <w:p w:rsidR="00EC1D86" w:rsidRPr="008D3BCF" w:rsidRDefault="00EC1D86" w:rsidP="001522A8">
            <w:pPr>
              <w:pStyle w:val="Default"/>
              <w:spacing w:after="14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Składając ofertę wspólnie z innymi podmiotami, każdy z nich musi załączyć do oferty dokumenty:</w:t>
            </w:r>
          </w:p>
          <w:p w:rsidR="00EC1D86" w:rsidRPr="008D3BCF" w:rsidRDefault="00EC1D86" w:rsidP="001522A8">
            <w:pPr>
              <w:pStyle w:val="Default"/>
              <w:numPr>
                <w:ilvl w:val="1"/>
                <w:numId w:val="16"/>
              </w:numPr>
              <w:spacing w:after="14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lastRenderedPageBreak/>
              <w:t>oświadczenie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 xml:space="preserve"> o braku powiązań z Zamawiającym, </w:t>
            </w:r>
          </w:p>
          <w:p w:rsidR="00EC1D86" w:rsidRPr="008D3BCF" w:rsidRDefault="00EC1D86" w:rsidP="001522A8">
            <w:pPr>
              <w:pStyle w:val="Default"/>
              <w:numPr>
                <w:ilvl w:val="1"/>
                <w:numId w:val="16"/>
              </w:numPr>
              <w:spacing w:after="14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wypis z właściwego </w:t>
            </w: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>rejestru (jeśli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 xml:space="preserve"> dotyczy) aktualny na dzień składania ofert, z którego wynikać będzie iż podmiot nie jest w upadłości.</w:t>
            </w:r>
          </w:p>
          <w:p w:rsidR="00EC1D86" w:rsidRPr="008D3BCF" w:rsidRDefault="00EC1D86" w:rsidP="001522A8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Wykonawcy występujący wspólnie ponoszą solidarną odpowiedzialność wobec Zamawiającego za wykonanie umowy.</w:t>
            </w:r>
          </w:p>
          <w:p w:rsidR="00EC1D86" w:rsidRPr="008D3BCF" w:rsidRDefault="00EC1D86" w:rsidP="001522A8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C1D86" w:rsidRPr="008D3BCF" w:rsidRDefault="00EC1D86" w:rsidP="0015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INFORMACJE O SPOSOBIE POROZUMIEWANIA SIĘ:</w:t>
            </w:r>
          </w:p>
          <w:p w:rsidR="00EC1D86" w:rsidRPr="008D3BCF" w:rsidRDefault="00EC1D86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Wszelkie wnioski, zawiadomienia oraz inne informacje Zamawiający przekazuje Oferentom drogą elektroniczną na adres m.stanik@altum.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1D86" w:rsidRPr="008D3BCF" w:rsidRDefault="00EC1D86" w:rsidP="001522A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Komunikacja pomiędzy Zamawiającym a Oferentami może odbywać się:</w:t>
            </w:r>
          </w:p>
          <w:p w:rsidR="00EC1D86" w:rsidRPr="008D3BCF" w:rsidRDefault="00EC1D86" w:rsidP="001522A8">
            <w:pPr>
              <w:pStyle w:val="Akapitzlist"/>
              <w:numPr>
                <w:ilvl w:val="2"/>
                <w:numId w:val="17"/>
              </w:numPr>
              <w:suppressAutoHyphens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pisemnie</w:t>
            </w:r>
            <w:proofErr w:type="gramEnd"/>
          </w:p>
          <w:p w:rsidR="00EC1D86" w:rsidRPr="008D3BCF" w:rsidRDefault="00EC1D86" w:rsidP="001522A8">
            <w:pPr>
              <w:pStyle w:val="Akapitzlist"/>
              <w:numPr>
                <w:ilvl w:val="2"/>
                <w:numId w:val="17"/>
              </w:numPr>
              <w:suppressAutoHyphens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elektronicznie</w:t>
            </w:r>
            <w:proofErr w:type="gramEnd"/>
          </w:p>
          <w:p w:rsidR="00EC1D86" w:rsidRPr="008D3BCF" w:rsidRDefault="00EC1D86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Pytania do treści zaproszenia:</w:t>
            </w:r>
          </w:p>
          <w:p w:rsidR="00EC1D86" w:rsidRPr="008D3BCF" w:rsidRDefault="00EC1D86" w:rsidP="001522A8">
            <w:pPr>
              <w:pStyle w:val="Akapitzlist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EC1D86" w:rsidRPr="008D3BCF" w:rsidRDefault="00EC1D86" w:rsidP="000B142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03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Jeżeli pytanie o wyjaśnienie treści zaproszenia wpłynęło do Zamawiającego po upływie </w:t>
            </w:r>
            <w:proofErr w:type="gramStart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terminu o którym</w:t>
            </w:r>
            <w:proofErr w:type="gramEnd"/>
            <w:r w:rsidRPr="008D3B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mowa punkcie a) powyżej, Zamawiający może udzielić wyjaśnień albo pozostawić pytanie bez odpowiedzi.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I. Warunki unieważnienia postępowania</w:t>
            </w:r>
          </w:p>
        </w:tc>
        <w:tc>
          <w:tcPr>
            <w:tcW w:w="4017" w:type="pct"/>
            <w:vAlign w:val="center"/>
          </w:tcPr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Towarzystwo Altum Programy Społeczno-Gospodarcze zastrzega sobie prawo do unieważnienia postępowania w każdym czasie bez podania przyczyny, także w części /w podziale na zadania.</w:t>
            </w:r>
          </w:p>
        </w:tc>
      </w:tr>
      <w:tr w:rsidR="00EC1D86" w:rsidRPr="00A7086F" w:rsidTr="000B142A">
        <w:trPr>
          <w:trHeight w:val="416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Kryteria wyboru oferty</w:t>
            </w: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751CA0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:rsidR="00EC1D86" w:rsidRPr="008D3BCF" w:rsidRDefault="002714A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Kryterium wyboru oferty to:</w:t>
            </w:r>
          </w:p>
          <w:p w:rsidR="00EC1D86" w:rsidRPr="008D3BCF" w:rsidRDefault="008C4682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1.Cena – 60pkt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Cena powinna być podana w złotych wraz ze wszystkimi należnymi podatkami i obciążeniami.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Punkty przyznawane za kryterium cena będą liczone wg następującego wzoru: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C = (</w:t>
            </w:r>
            <w:proofErr w:type="spellStart"/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>Cmin</w:t>
            </w:r>
            <w:proofErr w:type="spellEnd"/>
            <w:r w:rsidRPr="008D3BCF">
              <w:rPr>
                <w:rFonts w:ascii="Times New Roman" w:hAnsi="Times New Roman" w:cs="Times New Roman"/>
                <w:color w:val="auto"/>
              </w:rPr>
              <w:t xml:space="preserve"> : 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>C0) x 60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>gdzie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C - liczba punktów przyznana danej ofercie,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3BCF">
              <w:rPr>
                <w:rFonts w:ascii="Times New Roman" w:hAnsi="Times New Roman" w:cs="Times New Roman"/>
                <w:color w:val="auto"/>
              </w:rPr>
              <w:t>Cmin</w:t>
            </w:r>
            <w:proofErr w:type="spellEnd"/>
            <w:r w:rsidRPr="008D3BCF">
              <w:rPr>
                <w:rFonts w:ascii="Times New Roman" w:hAnsi="Times New Roman" w:cs="Times New Roman"/>
                <w:color w:val="auto"/>
              </w:rPr>
              <w:t xml:space="preserve"> - najniższa cena spośród ważnych ofert,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C0 - cena obliczona badanej oferty.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Maksymalna liczba punktów do uzyskania przez Wykonawcę w kryterium cena wynosi 60. Wszystkie obliczenia będą dokonywane z dokładnością do dwóch miejsc po przecinku.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Wykonawca, którego oferta zostanie wybrana zostanie wezwany do podpisania umowy.</w:t>
            </w:r>
          </w:p>
          <w:p w:rsidR="00EC1D86" w:rsidRPr="008D3BCF" w:rsidRDefault="00EC1D86" w:rsidP="00F177E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C1D86" w:rsidRPr="008D3BCF" w:rsidRDefault="00EC1D86" w:rsidP="00F177E4">
            <w:pPr>
              <w:pStyle w:val="NormalnyWeb"/>
              <w:spacing w:before="0" w:beforeAutospacing="0" w:after="0" w:afterAutospacing="0"/>
            </w:pPr>
            <w:r w:rsidRPr="008D3BCF">
              <w:rPr>
                <w:b/>
              </w:rPr>
              <w:t>2.</w:t>
            </w:r>
            <w:r w:rsidRPr="008D3BCF">
              <w:t xml:space="preserve"> </w:t>
            </w:r>
            <w:r w:rsidRPr="008D3BCF">
              <w:rPr>
                <w:b/>
                <w:bCs/>
              </w:rPr>
              <w:t>Zajęcia praktyczne dodatkowe</w:t>
            </w:r>
          </w:p>
          <w:p w:rsidR="00EC1D86" w:rsidRPr="00DE20E5" w:rsidRDefault="00EC1D86" w:rsidP="00F177E4">
            <w:pPr>
              <w:pStyle w:val="NormalnyWeb"/>
              <w:spacing w:before="0" w:beforeAutospacing="0" w:after="0" w:afterAutospacing="0"/>
            </w:pPr>
            <w:r w:rsidRPr="00DE20E5">
              <w:rPr>
                <w:iCs/>
              </w:rPr>
              <w:t xml:space="preserve">Kryterium podlega ocenia w skali </w:t>
            </w:r>
            <w:r w:rsidR="008C4682" w:rsidRPr="00DE20E5">
              <w:rPr>
                <w:b/>
                <w:iCs/>
              </w:rPr>
              <w:t>–</w:t>
            </w:r>
            <w:r w:rsidR="003E0A4B" w:rsidRPr="00DE20E5">
              <w:rPr>
                <w:b/>
                <w:iCs/>
              </w:rPr>
              <w:t xml:space="preserve"> </w:t>
            </w:r>
            <w:r w:rsidR="008C4682" w:rsidRPr="00DE20E5">
              <w:rPr>
                <w:b/>
                <w:iCs/>
              </w:rPr>
              <w:t>30pkt</w:t>
            </w:r>
          </w:p>
          <w:p w:rsidR="00EC1D86" w:rsidRPr="008D3BCF" w:rsidRDefault="00EC1D86" w:rsidP="00F177E4">
            <w:pPr>
              <w:pStyle w:val="NormalnyWeb"/>
              <w:spacing w:before="0" w:beforeAutospacing="0" w:after="0" w:afterAutospacing="0"/>
            </w:pPr>
            <w:r w:rsidRPr="008D3BCF">
              <w:t>Podstawą oceny będzie szczegółowy opis organizacji i miejsca zajęć praktycznych.</w:t>
            </w:r>
            <w:bookmarkStart w:id="1" w:name="_GoBack"/>
            <w:bookmarkEnd w:id="1"/>
          </w:p>
          <w:p w:rsidR="00EC1D86" w:rsidRPr="008D3BCF" w:rsidRDefault="00EC1D86" w:rsidP="00F177E4">
            <w:pPr>
              <w:pStyle w:val="NormalnyWeb"/>
              <w:spacing w:before="0" w:beforeAutospacing="0" w:after="0" w:afterAutospacing="0"/>
            </w:pPr>
            <w:r w:rsidRPr="008D3BCF">
              <w:t>Sposób przyznawania punktów;</w:t>
            </w:r>
          </w:p>
          <w:p w:rsidR="00EC1D86" w:rsidRPr="008D3BCF" w:rsidRDefault="00EC1D86" w:rsidP="00F177E4">
            <w:pPr>
              <w:pStyle w:val="NormalnyWeb"/>
              <w:spacing w:before="0" w:beforeAutospacing="0" w:after="0" w:afterAutospacing="0"/>
            </w:pPr>
          </w:p>
          <w:p w:rsidR="00EC1D86" w:rsidRPr="008D3BCF" w:rsidRDefault="00EC1D86" w:rsidP="00F177E4">
            <w:pPr>
              <w:pStyle w:val="NormalnyWeb"/>
              <w:spacing w:before="0" w:beforeAutospacing="0" w:after="0" w:afterAutospacing="0"/>
            </w:pPr>
            <w:r w:rsidRPr="008D3BCF">
              <w:rPr>
                <w:i/>
                <w:iCs/>
              </w:rPr>
              <w:t>- </w:t>
            </w:r>
            <w:r w:rsidRPr="008D3BCF">
              <w:t>Szczegółowy opis organizacji zajęć praktycznych </w:t>
            </w:r>
            <w:r w:rsidRPr="008D3BCF">
              <w:rPr>
                <w:b/>
                <w:bCs/>
              </w:rPr>
              <w:t>dodatkowych </w:t>
            </w:r>
            <w:r w:rsidRPr="008D3BCF">
              <w:t>zorganizowanych w realnych warunkach zakładu pracy przedstawiony przez Wykonawcę w wymiarze </w:t>
            </w:r>
            <w:r w:rsidRPr="008D3BCF">
              <w:rPr>
                <w:b/>
                <w:bCs/>
              </w:rPr>
              <w:t xml:space="preserve">3 dni roboczych </w:t>
            </w:r>
            <w:r w:rsidRPr="008D3BCF">
              <w:t>(wskazanie zakładu pracy z nazwy, i adresu, wyposażenie w urządzenia niezbędne do przeprowadzenia zajęć praktycznych: np. sprzęt komputerowy urządzenia i maszyny). W jednym zakładzie, jednocześnie, nie może szkolić się więcej jak 5  uczestników- </w:t>
            </w:r>
            <w:r w:rsidR="00E107B1">
              <w:rPr>
                <w:b/>
              </w:rPr>
              <w:t>30 pkt</w:t>
            </w:r>
          </w:p>
          <w:p w:rsidR="00EC1D86" w:rsidRPr="008D3BCF" w:rsidRDefault="00EC1D86" w:rsidP="00F177E4">
            <w:pPr>
              <w:pStyle w:val="NormalnyWeb"/>
              <w:spacing w:before="0" w:beforeAutospacing="0" w:after="0" w:afterAutospacing="0"/>
            </w:pPr>
            <w:r w:rsidRPr="008D3BCF">
              <w:t> </w:t>
            </w:r>
          </w:p>
          <w:p w:rsidR="00EC1D86" w:rsidRPr="008D3BCF" w:rsidRDefault="00EC1D86" w:rsidP="00F177E4">
            <w:pPr>
              <w:pStyle w:val="NormalnyWeb"/>
              <w:spacing w:before="0" w:beforeAutospacing="0" w:after="0" w:afterAutospacing="0"/>
            </w:pPr>
            <w:r w:rsidRPr="008D3BCF">
              <w:rPr>
                <w:i/>
                <w:iCs/>
              </w:rPr>
              <w:t>- </w:t>
            </w:r>
            <w:r w:rsidRPr="008D3BCF">
              <w:t>Szczegółowy opis organizacji zajęć praktycznych </w:t>
            </w:r>
            <w:r w:rsidRPr="008D3BCF">
              <w:rPr>
                <w:b/>
                <w:bCs/>
              </w:rPr>
              <w:t>dodatkowych </w:t>
            </w:r>
            <w:r w:rsidRPr="008D3BCF">
              <w:t>zorganizowanych w realnych warunkach zakładu pracy przedstawiony przez Wykonawcę w wymiarze </w:t>
            </w:r>
            <w:r w:rsidRPr="008D3BCF">
              <w:rPr>
                <w:b/>
                <w:bCs/>
              </w:rPr>
              <w:t xml:space="preserve">2 dni roboczych </w:t>
            </w:r>
            <w:r w:rsidRPr="008D3BCF">
              <w:t>(wskazanie zakładu pracy z nazwy, i adresu, wyposażenie w urządzenia niezbędne do przeprowadzenia zajęć praktycznych: np. sprzęt komputerowy urządzenia i maszyny). W jednym zakładzie, jednocześnie, nie może szkolić się więcej jak 5  uczestników - </w:t>
            </w:r>
            <w:r w:rsidR="00E107B1">
              <w:rPr>
                <w:b/>
              </w:rPr>
              <w:t>20 pkt</w:t>
            </w:r>
          </w:p>
          <w:p w:rsidR="00EC1D86" w:rsidRPr="008D3BCF" w:rsidRDefault="00EC1D86" w:rsidP="00F177E4">
            <w:pPr>
              <w:pStyle w:val="NormalnyWeb"/>
              <w:spacing w:before="0" w:beforeAutospacing="0" w:after="0" w:afterAutospacing="0"/>
            </w:pPr>
            <w:r w:rsidRPr="008D3BCF">
              <w:t> </w:t>
            </w:r>
          </w:p>
          <w:p w:rsidR="00EC1D86" w:rsidRPr="008D3BCF" w:rsidRDefault="00EC1D86" w:rsidP="00F177E4">
            <w:pPr>
              <w:pStyle w:val="NormalnyWeb"/>
              <w:spacing w:before="0" w:beforeAutospacing="0" w:after="0" w:afterAutospacing="0"/>
            </w:pPr>
            <w:r w:rsidRPr="008D3BCF">
              <w:rPr>
                <w:i/>
                <w:iCs/>
              </w:rPr>
              <w:t>- </w:t>
            </w:r>
            <w:r w:rsidRPr="008D3BCF">
              <w:t>Szczegółowy opis organizacji zajęć praktycznych </w:t>
            </w:r>
            <w:r w:rsidRPr="008D3BCF">
              <w:rPr>
                <w:b/>
                <w:bCs/>
              </w:rPr>
              <w:t>dodatkowych </w:t>
            </w:r>
            <w:r w:rsidRPr="008D3BCF">
              <w:t>zorganizowanych w realnych warunkach zakładu pracy przedstawiony przez Wykonawcę w wymiarze </w:t>
            </w:r>
            <w:r w:rsidRPr="008D3BCF">
              <w:rPr>
                <w:b/>
                <w:bCs/>
              </w:rPr>
              <w:t xml:space="preserve">1 dzień roboczy </w:t>
            </w:r>
            <w:r w:rsidRPr="008D3BCF">
              <w:t>(wskazanie zakładu pracy z nazwy, i adresu, wyposażenie w urządzenia niezbędne do przeprowadzenia zajęć praktycznych: np. sprzęt komputerowy urządzenia i maszyny</w:t>
            </w:r>
            <w:proofErr w:type="gramStart"/>
            <w:r w:rsidRPr="008D3BCF">
              <w:t>), W</w:t>
            </w:r>
            <w:proofErr w:type="gramEnd"/>
            <w:r w:rsidRPr="008D3BCF">
              <w:t xml:space="preserve"> jednym zakładzie, jednocześnie, nie może szkolić się więcej jak 5  uczestników </w:t>
            </w:r>
            <w:r w:rsidR="00686633">
              <w:t>–</w:t>
            </w:r>
            <w:r w:rsidRPr="008D3BCF">
              <w:t> </w:t>
            </w:r>
            <w:r w:rsidR="00686633">
              <w:rPr>
                <w:b/>
              </w:rPr>
              <w:t>10pkt</w:t>
            </w:r>
          </w:p>
          <w:p w:rsidR="005E68C3" w:rsidRDefault="005E68C3" w:rsidP="005E68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E68C3" w:rsidRPr="008D3BCF" w:rsidRDefault="005E68C3" w:rsidP="005E68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Maksymalnie można uzyskać 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8D3BCF">
              <w:rPr>
                <w:rFonts w:ascii="Times New Roman" w:hAnsi="Times New Roman" w:cs="Times New Roman"/>
                <w:color w:val="auto"/>
              </w:rPr>
              <w:t>0 pkt</w:t>
            </w:r>
          </w:p>
          <w:p w:rsidR="005E68C3" w:rsidRPr="008D3BCF" w:rsidRDefault="005E68C3" w:rsidP="005E68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Punkty przyznawane za </w:t>
            </w:r>
            <w:r>
              <w:rPr>
                <w:rFonts w:ascii="Times New Roman" w:hAnsi="Times New Roman" w:cs="Times New Roman"/>
                <w:color w:val="auto"/>
              </w:rPr>
              <w:t xml:space="preserve">to </w:t>
            </w:r>
            <w:r w:rsidRPr="008D3BCF">
              <w:rPr>
                <w:rFonts w:ascii="Times New Roman" w:hAnsi="Times New Roman" w:cs="Times New Roman"/>
                <w:color w:val="auto"/>
              </w:rPr>
              <w:t>kryterium będą liczone wg następującego wzoru:</w:t>
            </w:r>
          </w:p>
          <w:p w:rsidR="00EC1D86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C6591D" w:rsidRPr="008D3BCF" w:rsidRDefault="00FB3294" w:rsidP="00C65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ZP</w:t>
            </w:r>
            <w:r w:rsidR="00C6591D" w:rsidRPr="008D3BCF">
              <w:rPr>
                <w:rFonts w:ascii="Times New Roman" w:hAnsi="Times New Roman" w:cs="Times New Roman"/>
                <w:color w:val="auto"/>
              </w:rPr>
              <w:t xml:space="preserve"> = (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ZP</w:t>
            </w:r>
            <w:r w:rsidR="006C74EA">
              <w:rPr>
                <w:rFonts w:ascii="Times New Roman" w:hAnsi="Times New Roman" w:cs="Times New Roman"/>
                <w:color w:val="auto"/>
              </w:rPr>
              <w:t>O</w:t>
            </w:r>
            <w:r w:rsidR="00C6591D" w:rsidRPr="008D3BCF">
              <w:rPr>
                <w:rFonts w:ascii="Times New Roman" w:hAnsi="Times New Roman" w:cs="Times New Roman"/>
                <w:color w:val="auto"/>
              </w:rPr>
              <w:t xml:space="preserve"> :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</w:rPr>
              <w:t>ZP</w:t>
            </w:r>
            <w:r w:rsidR="006C74EA">
              <w:rPr>
                <w:rFonts w:ascii="Times New Roman" w:hAnsi="Times New Roman" w:cs="Times New Roman"/>
                <w:color w:val="auto"/>
              </w:rPr>
              <w:t>max</w:t>
            </w:r>
            <w:proofErr w:type="spellEnd"/>
            <w:r w:rsidR="00C6591D" w:rsidRPr="008D3BCF">
              <w:rPr>
                <w:rFonts w:ascii="Times New Roman" w:hAnsi="Times New Roman" w:cs="Times New Roman"/>
                <w:color w:val="auto"/>
              </w:rPr>
              <w:t xml:space="preserve">) x </w:t>
            </w:r>
            <w:r w:rsidR="004B5F4C">
              <w:rPr>
                <w:rFonts w:ascii="Times New Roman" w:hAnsi="Times New Roman" w:cs="Times New Roman"/>
                <w:color w:val="auto"/>
              </w:rPr>
              <w:t>3</w:t>
            </w:r>
            <w:r w:rsidR="00C6591D" w:rsidRPr="008D3BCF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C6591D" w:rsidRPr="008D3BCF" w:rsidRDefault="00C6591D" w:rsidP="00C65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>gdzie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6C74EA" w:rsidRPr="008D3BCF" w:rsidRDefault="006C74EA" w:rsidP="006C74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ZP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 - liczba punktów przyznana danej ofercie,</w:t>
            </w:r>
          </w:p>
          <w:p w:rsidR="006C74EA" w:rsidRDefault="006C74EA" w:rsidP="006C74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ZPmax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 maksymalna liczba dni </w:t>
            </w:r>
            <w:r w:rsidR="00DB291C">
              <w:rPr>
                <w:rFonts w:ascii="Times New Roman" w:hAnsi="Times New Roman" w:cs="Times New Roman"/>
                <w:color w:val="auto"/>
              </w:rPr>
              <w:t>zajęć</w:t>
            </w:r>
            <w:r>
              <w:rPr>
                <w:rFonts w:ascii="Times New Roman" w:hAnsi="Times New Roman" w:cs="Times New Roman"/>
                <w:color w:val="auto"/>
              </w:rPr>
              <w:t xml:space="preserve"> praktycznych dodatkowych </w:t>
            </w:r>
          </w:p>
          <w:p w:rsidR="006C74EA" w:rsidRPr="008D3BCF" w:rsidRDefault="006C74EA" w:rsidP="006C74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ZP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0 -  </w:t>
            </w:r>
            <w:r>
              <w:rPr>
                <w:rFonts w:ascii="Times New Roman" w:hAnsi="Times New Roman" w:cs="Times New Roman"/>
                <w:color w:val="auto"/>
              </w:rPr>
              <w:t>liczba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dni zajęć praktycznych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dodatkowych </w:t>
            </w:r>
            <w:r w:rsidR="004575EB">
              <w:rPr>
                <w:rFonts w:ascii="Times New Roman" w:hAnsi="Times New Roman" w:cs="Times New Roman"/>
                <w:color w:val="auto"/>
              </w:rPr>
              <w:t xml:space="preserve">w </w:t>
            </w:r>
            <w:r w:rsidRPr="008D3BCF">
              <w:rPr>
                <w:rFonts w:ascii="Times New Roman" w:hAnsi="Times New Roman" w:cs="Times New Roman"/>
                <w:color w:val="auto"/>
              </w:rPr>
              <w:t>badanej ofer</w:t>
            </w:r>
            <w:r w:rsidR="004575EB">
              <w:rPr>
                <w:rFonts w:ascii="Times New Roman" w:hAnsi="Times New Roman" w:cs="Times New Roman"/>
                <w:color w:val="auto"/>
              </w:rPr>
              <w:t>cie</w:t>
            </w:r>
            <w:r w:rsidRPr="008D3BC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E68C3" w:rsidRDefault="005E68C3" w:rsidP="005E68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C6591D" w:rsidRPr="008D3BCF" w:rsidRDefault="00C6591D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3. Doświadczenie Wykonawcy – </w:t>
            </w:r>
            <w:r w:rsidR="00A51043">
              <w:rPr>
                <w:rFonts w:ascii="Times New Roman" w:hAnsi="Times New Roman" w:cs="Times New Roman"/>
                <w:b/>
                <w:color w:val="auto"/>
              </w:rPr>
              <w:t>10pkt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Przez doświadczenie rozumie się łączną liczbę usług szkoleniowych tożsamych lub zbliżonych do przedmiotowego zamówienia.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W ramach tego kryterium punkty będą przyznawane następująco:</w:t>
            </w:r>
          </w:p>
          <w:p w:rsidR="00EC1D86" w:rsidRPr="008D3BCF" w:rsidRDefault="00EC1D86" w:rsidP="000B142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>poniżej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 xml:space="preserve"> 3 szkoleń – 0pkt</w:t>
            </w:r>
          </w:p>
          <w:p w:rsidR="00EC1D86" w:rsidRPr="008D3BCF" w:rsidRDefault="00EC1D86" w:rsidP="000B142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3-6 szkoleń – 5 pkt</w:t>
            </w:r>
          </w:p>
          <w:p w:rsidR="00EC1D86" w:rsidRPr="008D3BCF" w:rsidRDefault="00EC1D86" w:rsidP="000B142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>7  i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 xml:space="preserve"> więcej szkoleń – 10pkt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Maksymalnie można uzyskać 10 pkt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Punkty przyznawane za kryterium doświadczenie będą liczone wg następującego wzoru: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D = (</w:t>
            </w: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 xml:space="preserve">D0 : </w:t>
            </w:r>
            <w:proofErr w:type="spellStart"/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>Dmax</w:t>
            </w:r>
            <w:proofErr w:type="spellEnd"/>
            <w:r w:rsidRPr="008D3BCF">
              <w:rPr>
                <w:rFonts w:ascii="Times New Roman" w:hAnsi="Times New Roman" w:cs="Times New Roman"/>
                <w:color w:val="auto"/>
              </w:rPr>
              <w:t>) x 10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>gdzie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lastRenderedPageBreak/>
              <w:t>D - liczba punktów przyznana danej ofercie,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D3BCF">
              <w:rPr>
                <w:rFonts w:ascii="Times New Roman" w:hAnsi="Times New Roman" w:cs="Times New Roman"/>
                <w:color w:val="auto"/>
              </w:rPr>
              <w:t>Dmax</w:t>
            </w:r>
            <w:proofErr w:type="spellEnd"/>
            <w:r w:rsidRPr="008D3BCF">
              <w:rPr>
                <w:rFonts w:ascii="Times New Roman" w:hAnsi="Times New Roman" w:cs="Times New Roman"/>
                <w:color w:val="auto"/>
              </w:rPr>
              <w:t xml:space="preserve"> – maksymalne doświadczenie spośród ważnych ofert,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3BCF">
              <w:rPr>
                <w:rFonts w:ascii="Times New Roman" w:hAnsi="Times New Roman" w:cs="Times New Roman"/>
                <w:color w:val="auto"/>
              </w:rPr>
              <w:t>D0 -  doświadczenie</w:t>
            </w:r>
            <w:proofErr w:type="gramEnd"/>
            <w:r w:rsidRPr="008D3BCF">
              <w:rPr>
                <w:rFonts w:ascii="Times New Roman" w:hAnsi="Times New Roman" w:cs="Times New Roman"/>
                <w:color w:val="auto"/>
              </w:rPr>
              <w:t xml:space="preserve"> badanej oferty.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Maksymalna liczba punktów do uzyskania przez Wykonawcę w kryterium doświadczenie wynosi: 10. Wszystkie obliczenia będą dokonywane z dokładnością do dwóch miejsc po przecinku.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W ramach kryteriów 1,2,3 łącznie można uzyskać 100 punktów</w:t>
            </w:r>
          </w:p>
          <w:p w:rsidR="00EC1D86" w:rsidRPr="008D3BCF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V. Ocena i wybór najkorzystniejszej oferty</w:t>
            </w: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W toku oceny ofert Zamawiający może żądać od oferenta wyjaśnień dotyczących złożonej oferty.</w:t>
            </w:r>
          </w:p>
          <w:p w:rsidR="00EC1D86" w:rsidRPr="008D3BCF" w:rsidRDefault="00EC1D86" w:rsidP="000B142A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sz w:val="24"/>
                <w:szCs w:val="24"/>
              </w:rPr>
              <w:t xml:space="preserve">Zamawiający zastrzega sobie możliwość dalszych negocjacji dotyczących wyłącznie ceny oferty z wykonawcą, który złożył ofertę z najniższą ceną w przypadku, gdy cena tej oferty przewyższa kwotę, jaką zamawiający zamierza przeznaczyć na sfinansowanie zamówienia”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Ocenie merytorycznej podlegają tylko oferty spełniające kryteria formalne. </w:t>
            </w:r>
            <w:r w:rsidRPr="008D3BCF">
              <w:rPr>
                <w:rFonts w:ascii="Times New Roman" w:hAnsi="Times New Roman" w:cs="Times New Roman"/>
                <w:color w:val="auto"/>
              </w:rPr>
              <w:br/>
              <w:t>W przypadku braku załączonych do oferty Wykonawcy wymaganych niniejszym zapytaniem ofertowym dokumentów, Zamawiający ofertę odrzuca.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Informujemy, że Zamawiającego nie dotyczy ustawa prawo zamówień publicznych.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XV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Dodatkowe informacje</w:t>
            </w: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1. W ramach zamówienia nie ma możliwości składania ofert wariantowych.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3. Wykonawca związany jest ofertą przez okres 30 dni od terminu złożenia oferty.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4. Zamawiający zastrzega sobie prawo do unieważnienia postępowania na każdym etapie bez podania przyczyny.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5. Każdy Oferent w ofercie podaje cenę brutto.</w:t>
            </w:r>
          </w:p>
          <w:p w:rsidR="00EC1D86" w:rsidRPr="008D3BCF" w:rsidRDefault="0038221C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  <w:r w:rsidR="00EC1D86" w:rsidRPr="008D3BCF">
              <w:rPr>
                <w:rFonts w:ascii="Times New Roman" w:hAnsi="Times New Roman" w:cs="Times New Roman"/>
                <w:color w:val="auto"/>
              </w:rPr>
              <w:t xml:space="preserve">Wszelkie rozliczenia między Zamawiającym a Wykonawcą dokonywane będą w złotych polskich.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7. 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</w:t>
            </w:r>
            <w:r w:rsidRPr="008D3BCF">
              <w:rPr>
                <w:rFonts w:ascii="Times New Roman" w:hAnsi="Times New Roman" w:cs="Times New Roman"/>
                <w:color w:val="auto"/>
              </w:rPr>
              <w:lastRenderedPageBreak/>
              <w:t xml:space="preserve">danego zamówienia.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8. Dodatkowo, termin zapłaty może być wydłużony, w przypadku nie otrzymania przez Zamawiającego transzy z WUP w Warszawie. Z tego tytułu nie należą się Wykonawcy żadne odsetki za zwłokę.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9. Zamawiający przewiduje karę umowną w wysokości 20% łącznego wynagrodzenia Wykonawcy - w przypadku, gdy Wykonawca zrealizuje zlecenie w sposób niezgodny z postanowieniami umowy oraz bez zachowania należytej staranności w szczególności 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o nieobecnościach.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15. Zamawiający zastrzega sobie możliwość potrącenia naliczonych kar umownych z wynagrodzenia Wykonawcy. </w:t>
            </w:r>
          </w:p>
          <w:p w:rsidR="00EC1D86" w:rsidRPr="008D3BCF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 xml:space="preserve">16. Zamawiający zastrzega sobie prawo do dochodzenia odszkodowania przez Zamawiającego do wysokości faktycznych </w:t>
            </w:r>
            <w:r w:rsidR="008716DE" w:rsidRPr="008D3BCF">
              <w:rPr>
                <w:rFonts w:ascii="Times New Roman" w:hAnsi="Times New Roman" w:cs="Times New Roman"/>
                <w:color w:val="auto"/>
              </w:rPr>
              <w:t>strat, jakie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 poniósł Zamawiający na skutek działania lub zaniechania Wykonawcy oraz pokrycia wszelkich kosztów poniesionych przez Zamawiającego w związku z przygotowaniem zajęć w innym terminie. </w:t>
            </w:r>
          </w:p>
          <w:p w:rsidR="00EC1D86" w:rsidRPr="008D3BCF" w:rsidRDefault="00EC1D86" w:rsidP="00E006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BCF">
              <w:rPr>
                <w:rFonts w:ascii="Times New Roman" w:hAnsi="Times New Roman" w:cs="Times New Roman"/>
                <w:color w:val="auto"/>
              </w:rPr>
              <w:t>10.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</w:t>
            </w:r>
            <w:r w:rsidR="00E006DD">
              <w:rPr>
                <w:rFonts w:ascii="Times New Roman" w:hAnsi="Times New Roman" w:cs="Times New Roman"/>
                <w:color w:val="auto"/>
              </w:rPr>
              <w:t>cznej i sposobu ich prowadzenia,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006DD">
              <w:rPr>
                <w:rFonts w:ascii="Times New Roman" w:hAnsi="Times New Roman" w:cs="Times New Roman"/>
                <w:color w:val="auto"/>
              </w:rPr>
              <w:t>u</w:t>
            </w:r>
            <w:r w:rsidR="00E006DD" w:rsidRPr="008D3BCF">
              <w:rPr>
                <w:rFonts w:ascii="Times New Roman" w:hAnsi="Times New Roman" w:cs="Times New Roman"/>
                <w:color w:val="auto"/>
              </w:rPr>
              <w:t>znania</w:t>
            </w:r>
            <w:r w:rsidRPr="008D3BCF">
              <w:rPr>
                <w:rFonts w:ascii="Times New Roman" w:hAnsi="Times New Roman" w:cs="Times New Roman"/>
                <w:color w:val="auto"/>
              </w:rPr>
              <w:t xml:space="preserve">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</w:tc>
      </w:tr>
    </w:tbl>
    <w:p w:rsidR="00EC1D86" w:rsidRDefault="00EC1D86"/>
    <w:p w:rsidR="00EC1D86" w:rsidRDefault="00EC1D86"/>
    <w:p w:rsidR="00F71107" w:rsidRDefault="00EC1D86" w:rsidP="00F71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D86" w:rsidRDefault="00EC1D86"/>
    <w:sectPr w:rsidR="00EC1D86" w:rsidSect="00C270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A3" w:rsidRDefault="006516A3" w:rsidP="00285B21">
      <w:pPr>
        <w:spacing w:after="0" w:line="240" w:lineRule="auto"/>
      </w:pPr>
      <w:r>
        <w:separator/>
      </w:r>
    </w:p>
  </w:endnote>
  <w:endnote w:type="continuationSeparator" w:id="0">
    <w:p w:rsidR="006516A3" w:rsidRDefault="006516A3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86" w:rsidRDefault="00036E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E20E5">
      <w:rPr>
        <w:noProof/>
      </w:rPr>
      <w:t>17</w:t>
    </w:r>
    <w:r>
      <w:rPr>
        <w:noProof/>
      </w:rPr>
      <w:fldChar w:fldCharType="end"/>
    </w:r>
  </w:p>
  <w:p w:rsidR="00EC1D86" w:rsidRDefault="00EC1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A3" w:rsidRDefault="006516A3" w:rsidP="00285B21">
      <w:pPr>
        <w:spacing w:after="0" w:line="240" w:lineRule="auto"/>
      </w:pPr>
      <w:r>
        <w:separator/>
      </w:r>
    </w:p>
  </w:footnote>
  <w:footnote w:type="continuationSeparator" w:id="0">
    <w:p w:rsidR="006516A3" w:rsidRDefault="006516A3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86" w:rsidRDefault="006516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-POWER-WORD" style="width:445.5pt;height:50.25pt;visibility:visible">
          <v:imagedata r:id="rId1" o:title=""/>
        </v:shape>
      </w:pict>
    </w:r>
  </w:p>
  <w:p w:rsidR="00EC1D86" w:rsidRDefault="00EC1D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36"/>
    <w:multiLevelType w:val="hybridMultilevel"/>
    <w:tmpl w:val="A39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12A76"/>
    <w:multiLevelType w:val="hybridMultilevel"/>
    <w:tmpl w:val="46DA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E8665E"/>
    <w:multiLevelType w:val="hybridMultilevel"/>
    <w:tmpl w:val="E6D0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12D8C"/>
    <w:multiLevelType w:val="hybridMultilevel"/>
    <w:tmpl w:val="21C62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83801"/>
    <w:multiLevelType w:val="hybridMultilevel"/>
    <w:tmpl w:val="5F02275C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92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ABF6CF0"/>
    <w:multiLevelType w:val="multilevel"/>
    <w:tmpl w:val="535A03FC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614986"/>
    <w:multiLevelType w:val="hybridMultilevel"/>
    <w:tmpl w:val="82404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6D17A8"/>
    <w:multiLevelType w:val="hybridMultilevel"/>
    <w:tmpl w:val="38CE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E074F1"/>
    <w:multiLevelType w:val="hybridMultilevel"/>
    <w:tmpl w:val="5C6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8F6A29"/>
    <w:multiLevelType w:val="hybridMultilevel"/>
    <w:tmpl w:val="63A63BE2"/>
    <w:lvl w:ilvl="0" w:tplc="04150001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03">
      <w:start w:val="1"/>
      <w:numFmt w:val="decimal"/>
      <w:lvlText w:val="%2."/>
      <w:lvlJc w:val="left"/>
      <w:pPr>
        <w:ind w:left="786" w:hanging="360"/>
      </w:pPr>
      <w:rPr>
        <w:rFonts w:cs="Times New Roman"/>
        <w:b w:val="0"/>
        <w:i w:val="0"/>
      </w:rPr>
    </w:lvl>
    <w:lvl w:ilvl="2" w:tplc="04150005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CD327A2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19"/>
  </w:num>
  <w:num w:numId="8">
    <w:abstractNumId w:val="14"/>
  </w:num>
  <w:num w:numId="9">
    <w:abstractNumId w:val="15"/>
  </w:num>
  <w:num w:numId="10">
    <w:abstractNumId w:val="16"/>
  </w:num>
  <w:num w:numId="11">
    <w:abstractNumId w:val="10"/>
  </w:num>
  <w:num w:numId="12">
    <w:abstractNumId w:val="9"/>
  </w:num>
  <w:num w:numId="13">
    <w:abstractNumId w:val="1"/>
  </w:num>
  <w:num w:numId="14">
    <w:abstractNumId w:val="17"/>
  </w:num>
  <w:num w:numId="15">
    <w:abstractNumId w:val="7"/>
  </w:num>
  <w:num w:numId="16">
    <w:abstractNumId w:val="5"/>
  </w:num>
  <w:num w:numId="17">
    <w:abstractNumId w:val="0"/>
  </w:num>
  <w:num w:numId="18">
    <w:abstractNumId w:val="1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D46"/>
    <w:rsid w:val="0000173D"/>
    <w:rsid w:val="0000358F"/>
    <w:rsid w:val="00014EC5"/>
    <w:rsid w:val="0003419F"/>
    <w:rsid w:val="00036EEB"/>
    <w:rsid w:val="00045BEB"/>
    <w:rsid w:val="00051B5F"/>
    <w:rsid w:val="00053D0B"/>
    <w:rsid w:val="000560A2"/>
    <w:rsid w:val="00061081"/>
    <w:rsid w:val="00064829"/>
    <w:rsid w:val="000648A6"/>
    <w:rsid w:val="0007237D"/>
    <w:rsid w:val="00073A43"/>
    <w:rsid w:val="00074213"/>
    <w:rsid w:val="000766F6"/>
    <w:rsid w:val="000773A0"/>
    <w:rsid w:val="00082502"/>
    <w:rsid w:val="00087A4C"/>
    <w:rsid w:val="000901F8"/>
    <w:rsid w:val="00090E05"/>
    <w:rsid w:val="000949A7"/>
    <w:rsid w:val="000A435E"/>
    <w:rsid w:val="000A4DEE"/>
    <w:rsid w:val="000A68C0"/>
    <w:rsid w:val="000B142A"/>
    <w:rsid w:val="000B5296"/>
    <w:rsid w:val="000B5CF4"/>
    <w:rsid w:val="000C6974"/>
    <w:rsid w:val="000D092D"/>
    <w:rsid w:val="000D4295"/>
    <w:rsid w:val="000D5952"/>
    <w:rsid w:val="000E4F12"/>
    <w:rsid w:val="000E70F4"/>
    <w:rsid w:val="000F09A1"/>
    <w:rsid w:val="000F5DDF"/>
    <w:rsid w:val="00103A62"/>
    <w:rsid w:val="0010548B"/>
    <w:rsid w:val="00111740"/>
    <w:rsid w:val="001145D1"/>
    <w:rsid w:val="001225A8"/>
    <w:rsid w:val="00125714"/>
    <w:rsid w:val="001275AD"/>
    <w:rsid w:val="00145A8C"/>
    <w:rsid w:val="0015082C"/>
    <w:rsid w:val="001522A8"/>
    <w:rsid w:val="001636D8"/>
    <w:rsid w:val="00165DFD"/>
    <w:rsid w:val="00167378"/>
    <w:rsid w:val="001673FB"/>
    <w:rsid w:val="00175346"/>
    <w:rsid w:val="0017590E"/>
    <w:rsid w:val="00180BF3"/>
    <w:rsid w:val="00180CDD"/>
    <w:rsid w:val="0019671F"/>
    <w:rsid w:val="00197044"/>
    <w:rsid w:val="001B026B"/>
    <w:rsid w:val="001B6411"/>
    <w:rsid w:val="001C0A92"/>
    <w:rsid w:val="001D18CF"/>
    <w:rsid w:val="001D1E88"/>
    <w:rsid w:val="001D3841"/>
    <w:rsid w:val="001E476D"/>
    <w:rsid w:val="001E7397"/>
    <w:rsid w:val="001F2E4E"/>
    <w:rsid w:val="001F6131"/>
    <w:rsid w:val="001F6CC7"/>
    <w:rsid w:val="001F7734"/>
    <w:rsid w:val="002078CF"/>
    <w:rsid w:val="00216485"/>
    <w:rsid w:val="002166C3"/>
    <w:rsid w:val="00220FE6"/>
    <w:rsid w:val="002314E0"/>
    <w:rsid w:val="00232795"/>
    <w:rsid w:val="00232A76"/>
    <w:rsid w:val="002337F7"/>
    <w:rsid w:val="00241BFD"/>
    <w:rsid w:val="00244ACF"/>
    <w:rsid w:val="002536E1"/>
    <w:rsid w:val="00261828"/>
    <w:rsid w:val="002649BC"/>
    <w:rsid w:val="002714A6"/>
    <w:rsid w:val="00272A0B"/>
    <w:rsid w:val="00273B44"/>
    <w:rsid w:val="00285B21"/>
    <w:rsid w:val="002864B3"/>
    <w:rsid w:val="002B1825"/>
    <w:rsid w:val="002B3ADB"/>
    <w:rsid w:val="002C20A5"/>
    <w:rsid w:val="002D33A5"/>
    <w:rsid w:val="002E04B1"/>
    <w:rsid w:val="002E2851"/>
    <w:rsid w:val="002E44AC"/>
    <w:rsid w:val="002E7A28"/>
    <w:rsid w:val="002F364F"/>
    <w:rsid w:val="0030526C"/>
    <w:rsid w:val="003102BA"/>
    <w:rsid w:val="00321F49"/>
    <w:rsid w:val="00326202"/>
    <w:rsid w:val="00331634"/>
    <w:rsid w:val="003413BA"/>
    <w:rsid w:val="003423D3"/>
    <w:rsid w:val="00342616"/>
    <w:rsid w:val="0034593E"/>
    <w:rsid w:val="00361391"/>
    <w:rsid w:val="0036512F"/>
    <w:rsid w:val="00372761"/>
    <w:rsid w:val="00380417"/>
    <w:rsid w:val="0038221C"/>
    <w:rsid w:val="00386DE6"/>
    <w:rsid w:val="00393E91"/>
    <w:rsid w:val="0039561A"/>
    <w:rsid w:val="003A27D7"/>
    <w:rsid w:val="003B2792"/>
    <w:rsid w:val="003B74F9"/>
    <w:rsid w:val="003C20E3"/>
    <w:rsid w:val="003C30BC"/>
    <w:rsid w:val="003C6CE8"/>
    <w:rsid w:val="003C716D"/>
    <w:rsid w:val="003D6C7F"/>
    <w:rsid w:val="003E0A4B"/>
    <w:rsid w:val="003E2D78"/>
    <w:rsid w:val="003F3268"/>
    <w:rsid w:val="00415BBC"/>
    <w:rsid w:val="0042159F"/>
    <w:rsid w:val="004226AE"/>
    <w:rsid w:val="00423EB7"/>
    <w:rsid w:val="0043085C"/>
    <w:rsid w:val="004415B8"/>
    <w:rsid w:val="004424E6"/>
    <w:rsid w:val="004445BE"/>
    <w:rsid w:val="00446D97"/>
    <w:rsid w:val="00447709"/>
    <w:rsid w:val="00453CEA"/>
    <w:rsid w:val="004575EB"/>
    <w:rsid w:val="0045761B"/>
    <w:rsid w:val="00472046"/>
    <w:rsid w:val="00483A6A"/>
    <w:rsid w:val="00487454"/>
    <w:rsid w:val="00491B3D"/>
    <w:rsid w:val="00493955"/>
    <w:rsid w:val="004A1C12"/>
    <w:rsid w:val="004B5F4C"/>
    <w:rsid w:val="004C312E"/>
    <w:rsid w:val="004C43D4"/>
    <w:rsid w:val="004D09AC"/>
    <w:rsid w:val="004D7BC8"/>
    <w:rsid w:val="004E145F"/>
    <w:rsid w:val="004E1954"/>
    <w:rsid w:val="004F2EC4"/>
    <w:rsid w:val="004F4DCE"/>
    <w:rsid w:val="004F5E32"/>
    <w:rsid w:val="005072CB"/>
    <w:rsid w:val="00516888"/>
    <w:rsid w:val="005237C0"/>
    <w:rsid w:val="00537500"/>
    <w:rsid w:val="00541196"/>
    <w:rsid w:val="00550213"/>
    <w:rsid w:val="005511AC"/>
    <w:rsid w:val="005547B3"/>
    <w:rsid w:val="00562322"/>
    <w:rsid w:val="0056583A"/>
    <w:rsid w:val="0057164A"/>
    <w:rsid w:val="00587DE0"/>
    <w:rsid w:val="0059234D"/>
    <w:rsid w:val="00596D21"/>
    <w:rsid w:val="005971B9"/>
    <w:rsid w:val="005A004C"/>
    <w:rsid w:val="005A145A"/>
    <w:rsid w:val="005A442C"/>
    <w:rsid w:val="005A5BD2"/>
    <w:rsid w:val="005B2565"/>
    <w:rsid w:val="005B7AC6"/>
    <w:rsid w:val="005C3B14"/>
    <w:rsid w:val="005C5CB3"/>
    <w:rsid w:val="005C7472"/>
    <w:rsid w:val="005D17A8"/>
    <w:rsid w:val="005E642D"/>
    <w:rsid w:val="005E68C3"/>
    <w:rsid w:val="005F2B26"/>
    <w:rsid w:val="00602452"/>
    <w:rsid w:val="00602694"/>
    <w:rsid w:val="00610AB5"/>
    <w:rsid w:val="00611250"/>
    <w:rsid w:val="0061166D"/>
    <w:rsid w:val="0061363F"/>
    <w:rsid w:val="006172DF"/>
    <w:rsid w:val="00625347"/>
    <w:rsid w:val="006400B1"/>
    <w:rsid w:val="0064217C"/>
    <w:rsid w:val="00644EEE"/>
    <w:rsid w:val="006516A3"/>
    <w:rsid w:val="0066325A"/>
    <w:rsid w:val="00665FCF"/>
    <w:rsid w:val="00671E03"/>
    <w:rsid w:val="006764EA"/>
    <w:rsid w:val="00684BFE"/>
    <w:rsid w:val="00686633"/>
    <w:rsid w:val="0068679C"/>
    <w:rsid w:val="00692676"/>
    <w:rsid w:val="0069320F"/>
    <w:rsid w:val="00695271"/>
    <w:rsid w:val="006A433B"/>
    <w:rsid w:val="006A79FD"/>
    <w:rsid w:val="006B10F2"/>
    <w:rsid w:val="006C6C7F"/>
    <w:rsid w:val="006C74EA"/>
    <w:rsid w:val="006D2D79"/>
    <w:rsid w:val="006D696E"/>
    <w:rsid w:val="00702070"/>
    <w:rsid w:val="0070761F"/>
    <w:rsid w:val="00707655"/>
    <w:rsid w:val="007200CC"/>
    <w:rsid w:val="00736FE7"/>
    <w:rsid w:val="00750990"/>
    <w:rsid w:val="00751CA0"/>
    <w:rsid w:val="0075393A"/>
    <w:rsid w:val="00754AD5"/>
    <w:rsid w:val="00755171"/>
    <w:rsid w:val="007630DD"/>
    <w:rsid w:val="0077555A"/>
    <w:rsid w:val="00775968"/>
    <w:rsid w:val="00776274"/>
    <w:rsid w:val="00781D82"/>
    <w:rsid w:val="007854DC"/>
    <w:rsid w:val="00795911"/>
    <w:rsid w:val="007A2424"/>
    <w:rsid w:val="007A25D2"/>
    <w:rsid w:val="007A37F6"/>
    <w:rsid w:val="007A7BC8"/>
    <w:rsid w:val="007B041F"/>
    <w:rsid w:val="007B14D5"/>
    <w:rsid w:val="007B2F11"/>
    <w:rsid w:val="007C0DF1"/>
    <w:rsid w:val="007C17BC"/>
    <w:rsid w:val="007D5429"/>
    <w:rsid w:val="007D711B"/>
    <w:rsid w:val="007E0BDF"/>
    <w:rsid w:val="007E0DFC"/>
    <w:rsid w:val="007E5421"/>
    <w:rsid w:val="007E7278"/>
    <w:rsid w:val="007F0221"/>
    <w:rsid w:val="007F224D"/>
    <w:rsid w:val="00811369"/>
    <w:rsid w:val="0082028D"/>
    <w:rsid w:val="008264A5"/>
    <w:rsid w:val="00827BDE"/>
    <w:rsid w:val="0083011E"/>
    <w:rsid w:val="00833559"/>
    <w:rsid w:val="00845BD0"/>
    <w:rsid w:val="00854E39"/>
    <w:rsid w:val="00856402"/>
    <w:rsid w:val="008626D9"/>
    <w:rsid w:val="00863E6C"/>
    <w:rsid w:val="008716DE"/>
    <w:rsid w:val="00872B6C"/>
    <w:rsid w:val="00874044"/>
    <w:rsid w:val="008871AA"/>
    <w:rsid w:val="0089248D"/>
    <w:rsid w:val="00896230"/>
    <w:rsid w:val="00897305"/>
    <w:rsid w:val="008A2E49"/>
    <w:rsid w:val="008A7ECF"/>
    <w:rsid w:val="008B0259"/>
    <w:rsid w:val="008B055B"/>
    <w:rsid w:val="008B4AD9"/>
    <w:rsid w:val="008B5CAF"/>
    <w:rsid w:val="008B719B"/>
    <w:rsid w:val="008C4682"/>
    <w:rsid w:val="008C4A66"/>
    <w:rsid w:val="008C786D"/>
    <w:rsid w:val="008D3BCF"/>
    <w:rsid w:val="008D7269"/>
    <w:rsid w:val="008E26C2"/>
    <w:rsid w:val="008E552F"/>
    <w:rsid w:val="008E5F5B"/>
    <w:rsid w:val="009122E3"/>
    <w:rsid w:val="00912B42"/>
    <w:rsid w:val="00925667"/>
    <w:rsid w:val="009343A1"/>
    <w:rsid w:val="00937067"/>
    <w:rsid w:val="00940FD6"/>
    <w:rsid w:val="00944C19"/>
    <w:rsid w:val="00945451"/>
    <w:rsid w:val="00954AAE"/>
    <w:rsid w:val="00954CBD"/>
    <w:rsid w:val="009609F7"/>
    <w:rsid w:val="0096767E"/>
    <w:rsid w:val="009677B9"/>
    <w:rsid w:val="00974CF4"/>
    <w:rsid w:val="00976FC3"/>
    <w:rsid w:val="00982F83"/>
    <w:rsid w:val="00986EEC"/>
    <w:rsid w:val="00993C52"/>
    <w:rsid w:val="009966B8"/>
    <w:rsid w:val="0099713D"/>
    <w:rsid w:val="009B06E6"/>
    <w:rsid w:val="009B188B"/>
    <w:rsid w:val="009C264D"/>
    <w:rsid w:val="009D5EED"/>
    <w:rsid w:val="009E17FD"/>
    <w:rsid w:val="009F1175"/>
    <w:rsid w:val="00A207C5"/>
    <w:rsid w:val="00A247A6"/>
    <w:rsid w:val="00A2512C"/>
    <w:rsid w:val="00A26583"/>
    <w:rsid w:val="00A308B8"/>
    <w:rsid w:val="00A33B8B"/>
    <w:rsid w:val="00A342E9"/>
    <w:rsid w:val="00A44FF8"/>
    <w:rsid w:val="00A46B81"/>
    <w:rsid w:val="00A51043"/>
    <w:rsid w:val="00A54595"/>
    <w:rsid w:val="00A631DD"/>
    <w:rsid w:val="00A66DC1"/>
    <w:rsid w:val="00A674B0"/>
    <w:rsid w:val="00A7086F"/>
    <w:rsid w:val="00A74BDA"/>
    <w:rsid w:val="00A77CE7"/>
    <w:rsid w:val="00A8146D"/>
    <w:rsid w:val="00A86A4F"/>
    <w:rsid w:val="00A92305"/>
    <w:rsid w:val="00AB0AA5"/>
    <w:rsid w:val="00AB1E73"/>
    <w:rsid w:val="00AB78B8"/>
    <w:rsid w:val="00AC53E6"/>
    <w:rsid w:val="00AD146C"/>
    <w:rsid w:val="00AD5362"/>
    <w:rsid w:val="00AD74E4"/>
    <w:rsid w:val="00AF4782"/>
    <w:rsid w:val="00B05628"/>
    <w:rsid w:val="00B069F4"/>
    <w:rsid w:val="00B06AA8"/>
    <w:rsid w:val="00B078A8"/>
    <w:rsid w:val="00B21576"/>
    <w:rsid w:val="00B21F43"/>
    <w:rsid w:val="00B30C64"/>
    <w:rsid w:val="00B379CB"/>
    <w:rsid w:val="00B51EDE"/>
    <w:rsid w:val="00B54DEC"/>
    <w:rsid w:val="00B55675"/>
    <w:rsid w:val="00B60437"/>
    <w:rsid w:val="00B61D46"/>
    <w:rsid w:val="00B65E54"/>
    <w:rsid w:val="00B66146"/>
    <w:rsid w:val="00B71007"/>
    <w:rsid w:val="00B72F7E"/>
    <w:rsid w:val="00B732D2"/>
    <w:rsid w:val="00B73305"/>
    <w:rsid w:val="00B771F9"/>
    <w:rsid w:val="00B940D6"/>
    <w:rsid w:val="00BA0B90"/>
    <w:rsid w:val="00BA0C6F"/>
    <w:rsid w:val="00BA0D31"/>
    <w:rsid w:val="00BA2D1E"/>
    <w:rsid w:val="00BA466B"/>
    <w:rsid w:val="00BB094F"/>
    <w:rsid w:val="00BB1E58"/>
    <w:rsid w:val="00BB2DB3"/>
    <w:rsid w:val="00BB3DCA"/>
    <w:rsid w:val="00BC58B2"/>
    <w:rsid w:val="00BD4895"/>
    <w:rsid w:val="00BE2B8E"/>
    <w:rsid w:val="00BE4581"/>
    <w:rsid w:val="00BF009C"/>
    <w:rsid w:val="00BF110E"/>
    <w:rsid w:val="00BF1DE6"/>
    <w:rsid w:val="00C029E7"/>
    <w:rsid w:val="00C05425"/>
    <w:rsid w:val="00C111C7"/>
    <w:rsid w:val="00C12C70"/>
    <w:rsid w:val="00C15AB8"/>
    <w:rsid w:val="00C20121"/>
    <w:rsid w:val="00C2086D"/>
    <w:rsid w:val="00C270CF"/>
    <w:rsid w:val="00C31FB8"/>
    <w:rsid w:val="00C34027"/>
    <w:rsid w:val="00C37A1D"/>
    <w:rsid w:val="00C419C2"/>
    <w:rsid w:val="00C52EE2"/>
    <w:rsid w:val="00C6591D"/>
    <w:rsid w:val="00C728E7"/>
    <w:rsid w:val="00C736BD"/>
    <w:rsid w:val="00C75BAF"/>
    <w:rsid w:val="00C80F62"/>
    <w:rsid w:val="00C854DC"/>
    <w:rsid w:val="00C868B7"/>
    <w:rsid w:val="00C90577"/>
    <w:rsid w:val="00C91380"/>
    <w:rsid w:val="00C92D88"/>
    <w:rsid w:val="00CA0D1F"/>
    <w:rsid w:val="00CA2520"/>
    <w:rsid w:val="00CA3E94"/>
    <w:rsid w:val="00CB3F33"/>
    <w:rsid w:val="00CB74D9"/>
    <w:rsid w:val="00CC1D40"/>
    <w:rsid w:val="00CD0FE5"/>
    <w:rsid w:val="00CD4708"/>
    <w:rsid w:val="00D0621F"/>
    <w:rsid w:val="00D26282"/>
    <w:rsid w:val="00D31824"/>
    <w:rsid w:val="00D36E46"/>
    <w:rsid w:val="00D44334"/>
    <w:rsid w:val="00D45684"/>
    <w:rsid w:val="00D5520C"/>
    <w:rsid w:val="00D55E10"/>
    <w:rsid w:val="00D63FB0"/>
    <w:rsid w:val="00D65CA2"/>
    <w:rsid w:val="00D663F7"/>
    <w:rsid w:val="00DA2B36"/>
    <w:rsid w:val="00DA7C0C"/>
    <w:rsid w:val="00DB208E"/>
    <w:rsid w:val="00DB291C"/>
    <w:rsid w:val="00DB3176"/>
    <w:rsid w:val="00DB5067"/>
    <w:rsid w:val="00DC1F10"/>
    <w:rsid w:val="00DC2382"/>
    <w:rsid w:val="00DC7804"/>
    <w:rsid w:val="00DD173E"/>
    <w:rsid w:val="00DD2875"/>
    <w:rsid w:val="00DD3BEE"/>
    <w:rsid w:val="00DD7079"/>
    <w:rsid w:val="00DE20E5"/>
    <w:rsid w:val="00DE2D39"/>
    <w:rsid w:val="00DE3CE3"/>
    <w:rsid w:val="00DF32A6"/>
    <w:rsid w:val="00E006DD"/>
    <w:rsid w:val="00E0526C"/>
    <w:rsid w:val="00E107B1"/>
    <w:rsid w:val="00E21C13"/>
    <w:rsid w:val="00E248FD"/>
    <w:rsid w:val="00E264F7"/>
    <w:rsid w:val="00E274F2"/>
    <w:rsid w:val="00E328F1"/>
    <w:rsid w:val="00E3748B"/>
    <w:rsid w:val="00E41DA7"/>
    <w:rsid w:val="00E45BF7"/>
    <w:rsid w:val="00E468DE"/>
    <w:rsid w:val="00E50460"/>
    <w:rsid w:val="00E51F98"/>
    <w:rsid w:val="00E53685"/>
    <w:rsid w:val="00E547A6"/>
    <w:rsid w:val="00E63D07"/>
    <w:rsid w:val="00E72E58"/>
    <w:rsid w:val="00E75EAA"/>
    <w:rsid w:val="00E76F3B"/>
    <w:rsid w:val="00E7784A"/>
    <w:rsid w:val="00E934B7"/>
    <w:rsid w:val="00E93E0D"/>
    <w:rsid w:val="00E94A17"/>
    <w:rsid w:val="00E953E9"/>
    <w:rsid w:val="00E965F0"/>
    <w:rsid w:val="00E96C33"/>
    <w:rsid w:val="00EA10BB"/>
    <w:rsid w:val="00EA4DD7"/>
    <w:rsid w:val="00EB01D8"/>
    <w:rsid w:val="00EB17E3"/>
    <w:rsid w:val="00EB1D02"/>
    <w:rsid w:val="00EB6822"/>
    <w:rsid w:val="00EC149C"/>
    <w:rsid w:val="00EC1D86"/>
    <w:rsid w:val="00EC565E"/>
    <w:rsid w:val="00EC6FF2"/>
    <w:rsid w:val="00EC70F1"/>
    <w:rsid w:val="00ED27E9"/>
    <w:rsid w:val="00ED4C40"/>
    <w:rsid w:val="00EE053D"/>
    <w:rsid w:val="00EE5177"/>
    <w:rsid w:val="00EF195D"/>
    <w:rsid w:val="00EF4EF9"/>
    <w:rsid w:val="00EF5952"/>
    <w:rsid w:val="00F177E4"/>
    <w:rsid w:val="00F1780D"/>
    <w:rsid w:val="00F215C1"/>
    <w:rsid w:val="00F220BF"/>
    <w:rsid w:val="00F24726"/>
    <w:rsid w:val="00F25231"/>
    <w:rsid w:val="00F27171"/>
    <w:rsid w:val="00F279FE"/>
    <w:rsid w:val="00F44221"/>
    <w:rsid w:val="00F454DA"/>
    <w:rsid w:val="00F46225"/>
    <w:rsid w:val="00F50149"/>
    <w:rsid w:val="00F54224"/>
    <w:rsid w:val="00F71107"/>
    <w:rsid w:val="00F73D67"/>
    <w:rsid w:val="00F77754"/>
    <w:rsid w:val="00F805C3"/>
    <w:rsid w:val="00F85051"/>
    <w:rsid w:val="00F85FCD"/>
    <w:rsid w:val="00F8730E"/>
    <w:rsid w:val="00F93DA3"/>
    <w:rsid w:val="00F94E7F"/>
    <w:rsid w:val="00FA48C4"/>
    <w:rsid w:val="00FB0B9A"/>
    <w:rsid w:val="00FB11A9"/>
    <w:rsid w:val="00FB3294"/>
    <w:rsid w:val="00FB4329"/>
    <w:rsid w:val="00FD7079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1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692676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692676"/>
    <w:pPr>
      <w:ind w:left="720"/>
      <w:contextualSpacing/>
    </w:pPr>
  </w:style>
  <w:style w:type="character" w:styleId="Hipercze">
    <w:name w:val="Hyperlink"/>
    <w:uiPriority w:val="99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6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uiPriority w:val="99"/>
    <w:rsid w:val="00B61D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1C13"/>
    <w:rPr>
      <w:rFonts w:ascii="Tahoma" w:eastAsia="Times New Roman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693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320F"/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320F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5B21"/>
    <w:rPr>
      <w:rFonts w:ascii="Calibri" w:eastAsia="Times New Roman" w:hAnsi="Calibri" w:cs="Calibri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285B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6DE6"/>
    <w:rPr>
      <w:rFonts w:ascii="Calibri" w:eastAsia="Times New Roman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6DE6"/>
    <w:rPr>
      <w:rFonts w:ascii="Calibri" w:eastAsia="Times New Roman" w:hAnsi="Calibri" w:cs="Calibri"/>
      <w:lang w:eastAsia="ar-SA" w:bidi="ar-SA"/>
    </w:rPr>
  </w:style>
  <w:style w:type="paragraph" w:styleId="Bezodstpw">
    <w:name w:val="No Spacing"/>
    <w:uiPriority w:val="99"/>
    <w:qFormat/>
    <w:rsid w:val="00E248FD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177E4"/>
    <w:rPr>
      <w:rFonts w:cs="Times New Roman"/>
      <w:b/>
      <w:bCs/>
    </w:rPr>
  </w:style>
  <w:style w:type="character" w:styleId="Uwydatnienie">
    <w:name w:val="Emphasis"/>
    <w:uiPriority w:val="99"/>
    <w:qFormat/>
    <w:rsid w:val="00F177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tu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tum@altu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800E-1D7C-4775-A8A1-85B4AFAF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17</Pages>
  <Words>5704</Words>
  <Characters>34229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/>
  <LinksUpToDate>false</LinksUpToDate>
  <CharactersWithSpaces>39854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User</dc:creator>
  <cp:lastModifiedBy>User</cp:lastModifiedBy>
  <cp:revision>267</cp:revision>
  <cp:lastPrinted>2016-10-20T08:05:00Z</cp:lastPrinted>
  <dcterms:created xsi:type="dcterms:W3CDTF">2016-10-19T13:16:00Z</dcterms:created>
  <dcterms:modified xsi:type="dcterms:W3CDTF">2016-10-20T11:13:00Z</dcterms:modified>
</cp:coreProperties>
</file>